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0F" w:rsidRDefault="0071110F" w:rsidP="0071110F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 xml:space="preserve">Spring 2016 </w:t>
      </w:r>
    </w:p>
    <w:p w:rsidR="0071110F" w:rsidRDefault="0071110F" w:rsidP="0071110F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>Meeting Minutes</w:t>
      </w:r>
    </w:p>
    <w:p w:rsidR="0071110F" w:rsidRDefault="0071110F" w:rsidP="0071110F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>DECTFL Board Meeting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Present</w:t>
      </w:r>
      <w:proofErr w:type="gramStart"/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  <w:t xml:space="preserve">Andrea Lacombe, Gina Travalini </w:t>
      </w:r>
      <w:proofErr w:type="spellStart"/>
      <w:r>
        <w:rPr>
          <w:rFonts w:ascii="Calibri" w:hAnsi="Calibri"/>
        </w:rPr>
        <w:t>Rubini</w:t>
      </w:r>
      <w:proofErr w:type="spellEnd"/>
      <w:r>
        <w:rPr>
          <w:rFonts w:ascii="Calibri" w:hAnsi="Calibri"/>
        </w:rPr>
        <w:t>, Patty Busby, Julie Finley O'Connor, Kate Dougherty, Tracey Kackley, Yaz Waters, Holly Schnittger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Topics covered: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$100 award with 2 </w:t>
      </w:r>
      <w:proofErr w:type="spellStart"/>
      <w:r>
        <w:rPr>
          <w:rFonts w:ascii="Calibri" w:hAnsi="Calibri"/>
        </w:rPr>
        <w:t>yeAr</w:t>
      </w:r>
      <w:proofErr w:type="spellEnd"/>
      <w:r>
        <w:rPr>
          <w:rFonts w:ascii="Calibri" w:hAnsi="Calibri"/>
        </w:rPr>
        <w:t xml:space="preserve"> free membership, honorary member for two years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Andes volunteered to fill the position for the Advocacy committee: discussed Diana's letter to ACTFL and to whom NDE needs to send said letter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The next meeting will be at Party's on June 16th whereupon </w:t>
      </w:r>
      <w:proofErr w:type="spellStart"/>
      <w:r>
        <w:rPr>
          <w:rFonts w:ascii="Calibri" w:hAnsi="Calibri"/>
        </w:rPr>
        <w:t>Andea</w:t>
      </w:r>
      <w:proofErr w:type="spellEnd"/>
      <w:r>
        <w:rPr>
          <w:rFonts w:ascii="Calibri" w:hAnsi="Calibri"/>
        </w:rPr>
        <w:t xml:space="preserve"> will share thoughts regarding ACTFL letter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Patty-Social committee: New prices, committees will present budget to Chris in June. </w:t>
      </w:r>
      <w:r>
        <w:rPr>
          <w:rFonts w:ascii="Calibri" w:hAnsi="Calibri"/>
        </w:rPr>
        <w:br/>
        <w:t>T-shirt contest...students create a t- shirt with a saying, logo, colors. Yaz will look into t- shirt prices</w:t>
      </w:r>
      <w:r>
        <w:rPr>
          <w:rFonts w:ascii="Calibri" w:hAnsi="Calibri"/>
        </w:rPr>
        <w:br/>
        <w:t>Patty and Gina discus</w:t>
      </w:r>
      <w:r>
        <w:rPr>
          <w:rFonts w:ascii="Calibri" w:hAnsi="Calibri"/>
        </w:rPr>
        <w:t>sed PD budget. $200 per session</w:t>
      </w:r>
      <w:bookmarkStart w:id="0" w:name="_GoBack"/>
      <w:bookmarkEnd w:id="0"/>
      <w:r>
        <w:rPr>
          <w:rFonts w:ascii="Calibri" w:hAnsi="Calibri"/>
        </w:rPr>
        <w:t>. Discussed networking events and locations</w:t>
      </w:r>
      <w:r>
        <w:rPr>
          <w:rFonts w:ascii="Calibri" w:hAnsi="Calibri"/>
        </w:rPr>
        <w:br/>
        <w:t xml:space="preserve">A motion was passed to allocate $1,100 for networking and giveaways for the year </w:t>
      </w:r>
      <w:proofErr w:type="gramStart"/>
      <w:r>
        <w:rPr>
          <w:rFonts w:ascii="Calibri" w:hAnsi="Calibri"/>
        </w:rPr>
        <w:t>( Patty</w:t>
      </w:r>
      <w:proofErr w:type="gramEnd"/>
      <w:r>
        <w:rPr>
          <w:rFonts w:ascii="Calibri" w:hAnsi="Calibri"/>
        </w:rPr>
        <w:t>)</w:t>
      </w:r>
      <w:r>
        <w:rPr>
          <w:rFonts w:ascii="Calibri" w:hAnsi="Calibri"/>
        </w:rPr>
        <w:br/>
        <w:t xml:space="preserve">Gina- PD budget for immersion weekend. Co-chairs, Yaz and </w:t>
      </w:r>
      <w:proofErr w:type="spellStart"/>
      <w:r>
        <w:rPr>
          <w:rFonts w:ascii="Calibri" w:hAnsi="Calibri"/>
        </w:rPr>
        <w:t>Andea</w:t>
      </w:r>
      <w:proofErr w:type="spellEnd"/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Spring PD...May 6/13? Budget $400. $20 for </w:t>
      </w:r>
      <w:proofErr w:type="spellStart"/>
      <w:r>
        <w:rPr>
          <w:rFonts w:ascii="Calibri" w:hAnsi="Calibri"/>
        </w:rPr>
        <w:t>non members</w:t>
      </w:r>
      <w:proofErr w:type="spellEnd"/>
      <w:r>
        <w:rPr>
          <w:rFonts w:ascii="Calibri" w:hAnsi="Calibri"/>
        </w:rPr>
        <w:t>. Topics: infographics part 2, best practices for 90% TL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EIN (merchant number) has been updated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$5 membership increase next year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Kate is willing to work on email contacts, including private schools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NEWSLETTER ITEMS: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May networking wine event, Painted Stave May 7, $5 for membership ears, $10 non members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Watch out for TOY/AOY applications due </w:t>
      </w:r>
      <w:proofErr w:type="spellStart"/>
      <w:r>
        <w:rPr>
          <w:rFonts w:ascii="Calibri" w:hAnsi="Calibri"/>
        </w:rPr>
        <w:t>mid September</w:t>
      </w:r>
      <w:proofErr w:type="spellEnd"/>
      <w:r>
        <w:rPr>
          <w:rFonts w:ascii="Calibri" w:hAnsi="Calibri"/>
        </w:rPr>
        <w:t>. Looking for teachers for the 2015-2016 school year. The winner will be asked to speak at the following awards ceremony at the annual banquet (Thursday, October 6th)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lastRenderedPageBreak/>
        <w:t>Julie- NYC TRIP (Modern Museum of Art), November 12th for DECTFL members and guests. Pricing busses-DE express. Tentative meet at the mall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Jennifer- scholarship winners as per votes: Teacher Ryan Allen. Student Taylor Lee. Gina will contact the winners as to where/ how to get award money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The next annual banquet will be Thursday, October 6th, from 5-8pm-Holly</w:t>
      </w:r>
      <w:r>
        <w:rPr>
          <w:rFonts w:ascii="Calibri" w:hAnsi="Calibri"/>
        </w:rPr>
        <w:br/>
        <w:t>Vista higher learning will be sponsoring...Will they pay for open bar/cocktail hour?</w:t>
      </w:r>
    </w:p>
    <w:p w:rsidR="0071110F" w:rsidRDefault="0071110F" w:rsidP="0071110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The DECTFL conference on March 18th was a huge success! A big THANK YOU to Gina Travalini, Jenn Short, Patty Busby and all other DECTFL members who held to make this a success</w:t>
      </w:r>
    </w:p>
    <w:p w:rsidR="00BE16F0" w:rsidRDefault="0071110F"/>
    <w:sectPr w:rsidR="00BE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F"/>
    <w:rsid w:val="006E51F7"/>
    <w:rsid w:val="0071110F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37A49-5EE8-420C-8081-79A10D9F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1853</Characters>
  <Application>Microsoft Office Word</Application>
  <DocSecurity>0</DocSecurity>
  <Lines>15</Lines>
  <Paragraphs>4</Paragraphs>
  <ScaleCrop>false</ScaleCrop>
  <Company>RCCSD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Travalini Gina</dc:creator>
  <cp:keywords/>
  <dc:description/>
  <cp:lastModifiedBy>Travalini Gina</cp:lastModifiedBy>
  <cp:revision>1</cp:revision>
  <dcterms:created xsi:type="dcterms:W3CDTF">2016-06-07T12:12:00Z</dcterms:created>
  <dcterms:modified xsi:type="dcterms:W3CDTF">2016-06-07T13:10:00Z</dcterms:modified>
</cp:coreProperties>
</file>