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A2" w:rsidRDefault="00A439A2" w:rsidP="00A439A2">
      <w:pPr>
        <w:jc w:val="center"/>
      </w:pPr>
      <w:r>
        <w:t>DECTFL BOARD MEETING</w:t>
      </w:r>
    </w:p>
    <w:p w:rsidR="00A439A2" w:rsidRDefault="00A439A2" w:rsidP="00A439A2">
      <w:pPr>
        <w:jc w:val="center"/>
      </w:pPr>
      <w:r>
        <w:t>Thursday</w:t>
      </w:r>
      <w:r>
        <w:t xml:space="preserve">, </w:t>
      </w:r>
      <w:r>
        <w:t>December 11</w:t>
      </w:r>
      <w:r>
        <w:t>, 2014</w:t>
      </w:r>
    </w:p>
    <w:p w:rsidR="00A439A2" w:rsidRDefault="00A439A2" w:rsidP="00A439A2">
      <w:pPr>
        <w:jc w:val="center"/>
      </w:pPr>
      <w:r>
        <w:t>4:00-6:00 at Don Pablo’s restaurant</w:t>
      </w:r>
    </w:p>
    <w:p w:rsidR="00A439A2" w:rsidRPr="00501A88" w:rsidRDefault="00A439A2" w:rsidP="00A439A2">
      <w:pPr>
        <w:jc w:val="center"/>
        <w:rPr>
          <w:b/>
          <w:u w:val="single"/>
        </w:rPr>
      </w:pPr>
      <w:r w:rsidRPr="00501A88">
        <w:rPr>
          <w:b/>
          <w:u w:val="single"/>
        </w:rPr>
        <w:t>Minutes</w:t>
      </w:r>
    </w:p>
    <w:p w:rsidR="00A439A2" w:rsidRDefault="00A439A2" w:rsidP="00A439A2">
      <w:pPr>
        <w:jc w:val="center"/>
      </w:pPr>
    </w:p>
    <w:p w:rsidR="00A439A2" w:rsidRDefault="00A439A2" w:rsidP="00A439A2">
      <w:r w:rsidRPr="00501A88">
        <w:rPr>
          <w:u w:val="single"/>
        </w:rPr>
        <w:t>Attendees</w:t>
      </w:r>
      <w:r>
        <w:t>: Gina Travalini-</w:t>
      </w:r>
      <w:proofErr w:type="spellStart"/>
      <w:r>
        <w:t>Rubini</w:t>
      </w:r>
      <w:proofErr w:type="spellEnd"/>
      <w:r>
        <w:t xml:space="preserve">, Jennifer Short, Christopher </w:t>
      </w:r>
      <w:proofErr w:type="spellStart"/>
      <w:r>
        <w:t>Wendel</w:t>
      </w:r>
      <w:proofErr w:type="spellEnd"/>
      <w:r>
        <w:t>, Diana Robbins</w:t>
      </w:r>
      <w:r>
        <w:t>, Andea LaCombe and Holland Schnittger</w:t>
      </w:r>
    </w:p>
    <w:p w:rsidR="00D50272" w:rsidRDefault="00D50272" w:rsidP="00D50272"/>
    <w:p w:rsidR="00D50272" w:rsidRDefault="00D50272" w:rsidP="00D50272">
      <w:pPr>
        <w:pStyle w:val="ListParagraph"/>
        <w:numPr>
          <w:ilvl w:val="0"/>
          <w:numId w:val="1"/>
        </w:numPr>
      </w:pPr>
      <w:r>
        <w:t>DECTFL Conference</w:t>
      </w:r>
    </w:p>
    <w:p w:rsidR="00D50272" w:rsidRDefault="00A439A2" w:rsidP="00D50272">
      <w:pPr>
        <w:pStyle w:val="ListParagraph"/>
        <w:numPr>
          <w:ilvl w:val="1"/>
          <w:numId w:val="1"/>
        </w:numPr>
      </w:pPr>
      <w:r>
        <w:t>Name will be “DECTFL CONFERENCE”</w:t>
      </w:r>
    </w:p>
    <w:p w:rsidR="00D50272" w:rsidRDefault="00A439A2" w:rsidP="00D50272">
      <w:pPr>
        <w:pStyle w:val="ListParagraph"/>
        <w:numPr>
          <w:ilvl w:val="1"/>
          <w:numId w:val="1"/>
        </w:numPr>
      </w:pPr>
      <w:r>
        <w:t xml:space="preserve">Dover Public Library: 35 </w:t>
      </w:r>
      <w:proofErr w:type="spellStart"/>
      <w:r>
        <w:t>Lockerman</w:t>
      </w:r>
      <w:proofErr w:type="spellEnd"/>
      <w:r>
        <w:t xml:space="preserve"> Plaza, Dover, DE 19901</w:t>
      </w:r>
    </w:p>
    <w:p w:rsidR="00D50272" w:rsidRDefault="00A439A2" w:rsidP="00D50272">
      <w:pPr>
        <w:pStyle w:val="ListParagraph"/>
        <w:numPr>
          <w:ilvl w:val="1"/>
          <w:numId w:val="1"/>
        </w:numPr>
      </w:pPr>
      <w:r>
        <w:t>9:00 am- 3:30 pm</w:t>
      </w:r>
    </w:p>
    <w:p w:rsidR="00D50272" w:rsidRDefault="00D50272" w:rsidP="00D50272">
      <w:pPr>
        <w:pStyle w:val="ListParagraph"/>
        <w:numPr>
          <w:ilvl w:val="1"/>
          <w:numId w:val="1"/>
        </w:numPr>
      </w:pPr>
      <w:r>
        <w:t>PDMS credit hours</w:t>
      </w:r>
      <w:r w:rsidR="00A439A2">
        <w:t>- verifying with Gregory Fulkerson</w:t>
      </w:r>
    </w:p>
    <w:p w:rsidR="00D50272" w:rsidRDefault="00D50272" w:rsidP="00D50272">
      <w:pPr>
        <w:pStyle w:val="ListParagraph"/>
        <w:numPr>
          <w:ilvl w:val="1"/>
          <w:numId w:val="1"/>
        </w:numPr>
      </w:pPr>
      <w:r>
        <w:t>Presenters- Gina Travalini-</w:t>
      </w:r>
      <w:proofErr w:type="spellStart"/>
      <w:r>
        <w:t>Rubini</w:t>
      </w:r>
      <w:proofErr w:type="spellEnd"/>
      <w:r>
        <w:t>,</w:t>
      </w:r>
      <w:r w:rsidR="003F6185">
        <w:t xml:space="preserve"> Jennifer Short, </w:t>
      </w:r>
      <w:r>
        <w:t xml:space="preserve">Darryl Skrovanek, Ali </w:t>
      </w:r>
      <w:proofErr w:type="spellStart"/>
      <w:r>
        <w:t>Alalou</w:t>
      </w:r>
      <w:proofErr w:type="spellEnd"/>
      <w:r>
        <w:t xml:space="preserve"> and </w:t>
      </w:r>
      <w:proofErr w:type="spellStart"/>
      <w:r>
        <w:t>Yahzbel</w:t>
      </w:r>
      <w:proofErr w:type="spellEnd"/>
      <w:r>
        <w:t xml:space="preserve"> Waters have already offered to present. </w:t>
      </w:r>
      <w:r w:rsidR="00A439A2">
        <w:t>Gina will send out e-mail to ask for other presenters. Vista Higher Learning has also offered to present.</w:t>
      </w:r>
    </w:p>
    <w:p w:rsidR="00A439A2" w:rsidRDefault="00A439A2" w:rsidP="00D50272">
      <w:pPr>
        <w:pStyle w:val="ListParagraph"/>
        <w:numPr>
          <w:ilvl w:val="1"/>
          <w:numId w:val="1"/>
        </w:numPr>
      </w:pPr>
      <w:r>
        <w:t>40 minute presentations followed by a 5 minute break in between for next set up for next presenter.</w:t>
      </w:r>
    </w:p>
    <w:p w:rsidR="00D50272" w:rsidRDefault="00D50272" w:rsidP="00D50272">
      <w:pPr>
        <w:pStyle w:val="ListParagraph"/>
        <w:numPr>
          <w:ilvl w:val="0"/>
          <w:numId w:val="1"/>
        </w:numPr>
      </w:pPr>
      <w:r>
        <w:t>Networking event</w:t>
      </w:r>
    </w:p>
    <w:p w:rsidR="00A439A2" w:rsidRDefault="00A439A2" w:rsidP="00A439A2">
      <w:pPr>
        <w:pStyle w:val="ListParagraph"/>
        <w:numPr>
          <w:ilvl w:val="1"/>
          <w:numId w:val="1"/>
        </w:numPr>
      </w:pPr>
      <w:r>
        <w:t>Thursday, January 22, 2015</w:t>
      </w:r>
    </w:p>
    <w:p w:rsidR="00A439A2" w:rsidRDefault="00A439A2" w:rsidP="00A439A2">
      <w:pPr>
        <w:pStyle w:val="ListParagraph"/>
        <w:numPr>
          <w:ilvl w:val="1"/>
          <w:numId w:val="1"/>
        </w:numPr>
      </w:pPr>
      <w:r>
        <w:t>Location: Sushi Yama- 572 West Main Street, Middletown, DE 19709</w:t>
      </w:r>
    </w:p>
    <w:p w:rsidR="00A439A2" w:rsidRDefault="00A439A2" w:rsidP="00A439A2">
      <w:pPr>
        <w:pStyle w:val="ListParagraph"/>
        <w:numPr>
          <w:ilvl w:val="1"/>
          <w:numId w:val="1"/>
        </w:numPr>
      </w:pPr>
      <w:r>
        <w:t xml:space="preserve">Food: edamame, deep friend stuffed wontons, California rolls, </w:t>
      </w:r>
      <w:proofErr w:type="spellStart"/>
      <w:r>
        <w:t>shumai</w:t>
      </w:r>
      <w:proofErr w:type="spellEnd"/>
      <w:r>
        <w:t xml:space="preserve"> </w:t>
      </w:r>
    </w:p>
    <w:p w:rsidR="00A439A2" w:rsidRDefault="00A439A2" w:rsidP="00A439A2">
      <w:pPr>
        <w:pStyle w:val="ListParagraph"/>
        <w:numPr>
          <w:ilvl w:val="1"/>
          <w:numId w:val="1"/>
        </w:numPr>
      </w:pPr>
      <w:r>
        <w:t>Budget $200</w:t>
      </w:r>
    </w:p>
    <w:p w:rsidR="00D50272" w:rsidRDefault="00D50272" w:rsidP="00D50272">
      <w:pPr>
        <w:pStyle w:val="ListParagraph"/>
        <w:numPr>
          <w:ilvl w:val="0"/>
          <w:numId w:val="1"/>
        </w:numPr>
      </w:pPr>
      <w:r>
        <w:t>Budget</w:t>
      </w:r>
      <w:r w:rsidR="00A439A2">
        <w:t xml:space="preserve">: Chris </w:t>
      </w:r>
      <w:proofErr w:type="spellStart"/>
      <w:r w:rsidR="00A439A2">
        <w:t>Wendel</w:t>
      </w:r>
      <w:proofErr w:type="spellEnd"/>
      <w:r w:rsidR="00A439A2">
        <w:t xml:space="preserve"> gave us an update on current balance</w:t>
      </w:r>
      <w:bookmarkStart w:id="0" w:name="_GoBack"/>
      <w:bookmarkEnd w:id="0"/>
    </w:p>
    <w:p w:rsidR="00D50272" w:rsidRDefault="00D50272" w:rsidP="00D50272">
      <w:pPr>
        <w:pStyle w:val="ListParagraph"/>
        <w:numPr>
          <w:ilvl w:val="0"/>
          <w:numId w:val="1"/>
        </w:numPr>
      </w:pPr>
      <w:r>
        <w:t xml:space="preserve">Requirements for Board members: </w:t>
      </w:r>
      <w:r w:rsidR="00A439A2">
        <w:t>proposal to have all Board members (not including honorary members) attend a minimum of 75% of DECTFL events. Email will be sent out to all board members for vote by Gina before Dec. 17.</w:t>
      </w:r>
    </w:p>
    <w:p w:rsidR="00A439A2" w:rsidRDefault="00D50272" w:rsidP="00D50272">
      <w:pPr>
        <w:pStyle w:val="ListParagraph"/>
        <w:numPr>
          <w:ilvl w:val="0"/>
          <w:numId w:val="1"/>
        </w:numPr>
      </w:pPr>
      <w:r>
        <w:t xml:space="preserve">April 23 </w:t>
      </w:r>
      <w:r w:rsidR="00A439A2">
        <w:t xml:space="preserve">Board </w:t>
      </w:r>
      <w:r>
        <w:t xml:space="preserve">meeting </w:t>
      </w:r>
    </w:p>
    <w:p w:rsidR="00D50272" w:rsidRDefault="00A439A2" w:rsidP="00A439A2">
      <w:pPr>
        <w:pStyle w:val="ListParagraph"/>
        <w:numPr>
          <w:ilvl w:val="1"/>
          <w:numId w:val="1"/>
        </w:numPr>
      </w:pPr>
      <w:r>
        <w:t xml:space="preserve">Location has </w:t>
      </w:r>
      <w:r w:rsidR="00D50272">
        <w:t>move</w:t>
      </w:r>
      <w:r>
        <w:t>d</w:t>
      </w:r>
      <w:r w:rsidR="00D50272">
        <w:t xml:space="preserve"> to </w:t>
      </w:r>
      <w:r>
        <w:t>Dover</w:t>
      </w:r>
    </w:p>
    <w:p w:rsidR="00A439A2" w:rsidRDefault="00A439A2" w:rsidP="00A439A2">
      <w:pPr>
        <w:pStyle w:val="ListParagraph"/>
        <w:numPr>
          <w:ilvl w:val="1"/>
          <w:numId w:val="1"/>
        </w:numPr>
      </w:pPr>
      <w:r>
        <w:t>Dover Downs ”</w:t>
      </w:r>
      <w:proofErr w:type="spellStart"/>
      <w:r>
        <w:t>Frankies</w:t>
      </w:r>
      <w:proofErr w:type="spellEnd"/>
      <w:r>
        <w:t>”  (free appetizers)</w:t>
      </w:r>
    </w:p>
    <w:p w:rsidR="00D50272" w:rsidRDefault="00D50272" w:rsidP="00D50272">
      <w:pPr>
        <w:pStyle w:val="ListParagraph"/>
        <w:numPr>
          <w:ilvl w:val="0"/>
          <w:numId w:val="1"/>
        </w:numPr>
      </w:pPr>
      <w:r>
        <w:t>Student Contest</w:t>
      </w:r>
    </w:p>
    <w:p w:rsidR="00D50272" w:rsidRDefault="00D50272" w:rsidP="00D50272">
      <w:pPr>
        <w:pStyle w:val="ListParagraph"/>
        <w:numPr>
          <w:ilvl w:val="1"/>
          <w:numId w:val="1"/>
        </w:numPr>
      </w:pPr>
      <w:r>
        <w:t>Cash prizes</w:t>
      </w:r>
      <w:r w:rsidR="00A439A2">
        <w:t>- $50 student / $25 teacher</w:t>
      </w:r>
    </w:p>
    <w:p w:rsidR="00A439A2" w:rsidRDefault="00A439A2" w:rsidP="00D50272">
      <w:pPr>
        <w:pStyle w:val="ListParagraph"/>
        <w:numPr>
          <w:ilvl w:val="1"/>
          <w:numId w:val="1"/>
        </w:numPr>
      </w:pPr>
      <w:r>
        <w:t>4 categories: private K-8, public K-8, private 9-12 and public 9-12</w:t>
      </w:r>
    </w:p>
    <w:p w:rsidR="00D50272" w:rsidRDefault="00D50272" w:rsidP="00D50272">
      <w:pPr>
        <w:pStyle w:val="ListParagraph"/>
        <w:numPr>
          <w:ilvl w:val="1"/>
          <w:numId w:val="1"/>
        </w:numPr>
      </w:pPr>
      <w:r>
        <w:t>Students must be a student of a current DECTFL member</w:t>
      </w:r>
    </w:p>
    <w:p w:rsidR="00D50272" w:rsidRDefault="00A439A2" w:rsidP="00D50272">
      <w:pPr>
        <w:pStyle w:val="ListParagraph"/>
        <w:numPr>
          <w:ilvl w:val="1"/>
          <w:numId w:val="1"/>
        </w:numPr>
      </w:pPr>
      <w:r>
        <w:t>Topic will be held private until January 5, 2015</w:t>
      </w:r>
    </w:p>
    <w:p w:rsidR="00A439A2" w:rsidRDefault="00A439A2" w:rsidP="00D50272">
      <w:pPr>
        <w:pStyle w:val="ListParagraph"/>
        <w:numPr>
          <w:ilvl w:val="1"/>
          <w:numId w:val="1"/>
        </w:numPr>
      </w:pPr>
      <w:r>
        <w:t>Contest will run from January 5-April 30, 2015</w:t>
      </w:r>
    </w:p>
    <w:p w:rsidR="00D50272" w:rsidRDefault="00D50272" w:rsidP="00D50272">
      <w:pPr>
        <w:pStyle w:val="ListParagraph"/>
        <w:numPr>
          <w:ilvl w:val="0"/>
          <w:numId w:val="1"/>
        </w:numPr>
      </w:pPr>
      <w:r>
        <w:t>Give-a-ways- budget $200-300</w:t>
      </w:r>
      <w:r w:rsidR="001F0595">
        <w:t xml:space="preserve"> (</w:t>
      </w:r>
      <w:r w:rsidR="00A439A2">
        <w:t xml:space="preserve">have already spent $200 on cups, travel mugs, key chains and </w:t>
      </w:r>
      <w:proofErr w:type="spellStart"/>
      <w:r w:rsidR="00A439A2">
        <w:t>cozys</w:t>
      </w:r>
      <w:proofErr w:type="spellEnd"/>
      <w:r w:rsidR="001F0595">
        <w:t>)</w:t>
      </w:r>
      <w:r w:rsidR="00A439A2">
        <w:t xml:space="preserve"> $100 surplus will be spent on mouse pads and bags.</w:t>
      </w:r>
    </w:p>
    <w:p w:rsidR="00B91F2A" w:rsidRDefault="00B91F2A" w:rsidP="00D50272">
      <w:pPr>
        <w:pStyle w:val="ListParagraph"/>
        <w:numPr>
          <w:ilvl w:val="0"/>
          <w:numId w:val="1"/>
        </w:numPr>
      </w:pPr>
      <w:r>
        <w:t>Vista Higher Learning Sponsorship</w:t>
      </w:r>
    </w:p>
    <w:p w:rsidR="00A439A2" w:rsidRDefault="00A439A2" w:rsidP="00A439A2">
      <w:pPr>
        <w:pStyle w:val="ListParagraph"/>
        <w:numPr>
          <w:ilvl w:val="1"/>
          <w:numId w:val="1"/>
        </w:numPr>
      </w:pPr>
      <w:r>
        <w:t>Will contact Beatrice and inform her that she would be able to sponsor a networking event or 2015 banquet</w:t>
      </w:r>
    </w:p>
    <w:p w:rsidR="00A439A2" w:rsidRDefault="00A439A2" w:rsidP="00A439A2">
      <w:pPr>
        <w:pStyle w:val="ListParagraph"/>
        <w:numPr>
          <w:ilvl w:val="1"/>
          <w:numId w:val="1"/>
        </w:numPr>
      </w:pPr>
      <w:r>
        <w:t xml:space="preserve">Negotiate budget </w:t>
      </w:r>
    </w:p>
    <w:p w:rsidR="00A439A2" w:rsidRDefault="00A439A2" w:rsidP="00A439A2">
      <w:pPr>
        <w:pStyle w:val="ListParagraph"/>
        <w:numPr>
          <w:ilvl w:val="1"/>
          <w:numId w:val="1"/>
        </w:numPr>
      </w:pPr>
      <w:r>
        <w:t xml:space="preserve">More information will be forthcoming </w:t>
      </w:r>
    </w:p>
    <w:p w:rsidR="00D50272" w:rsidRDefault="00D50272" w:rsidP="00D50272">
      <w:pPr>
        <w:pStyle w:val="ListParagraph"/>
        <w:numPr>
          <w:ilvl w:val="0"/>
          <w:numId w:val="1"/>
        </w:numPr>
      </w:pPr>
      <w:r>
        <w:t>DECTFL Mentoring program</w:t>
      </w:r>
    </w:p>
    <w:p w:rsidR="00A439A2" w:rsidRDefault="00A439A2" w:rsidP="00A439A2">
      <w:pPr>
        <w:pStyle w:val="ListParagraph"/>
        <w:numPr>
          <w:ilvl w:val="1"/>
          <w:numId w:val="1"/>
        </w:numPr>
      </w:pPr>
      <w:r>
        <w:t>Email will be sent out to all DE foreign language teachers asking if anyone would be interesting in mentoring new teachers and/or being mentored if you are a new teacher and/or have a need for peer support</w:t>
      </w:r>
    </w:p>
    <w:p w:rsidR="00A439A2" w:rsidRDefault="00A439A2" w:rsidP="00A439A2">
      <w:pPr>
        <w:pStyle w:val="ListParagraph"/>
        <w:numPr>
          <w:ilvl w:val="1"/>
          <w:numId w:val="1"/>
        </w:numPr>
      </w:pPr>
      <w:r>
        <w:lastRenderedPageBreak/>
        <w:t>Gina will also email Districts and ask about new teachers as well as inform them of DECTFL’s new mentoring program</w:t>
      </w:r>
    </w:p>
    <w:p w:rsidR="00D50272" w:rsidRDefault="00D50272" w:rsidP="00D50272">
      <w:pPr>
        <w:pStyle w:val="ListParagraph"/>
        <w:numPr>
          <w:ilvl w:val="0"/>
          <w:numId w:val="1"/>
        </w:numPr>
      </w:pPr>
      <w:r>
        <w:t>Delegates Conference in San Antonio</w:t>
      </w:r>
      <w:r w:rsidR="00A439A2">
        <w:t xml:space="preserve"> (tabled until next meeting)</w:t>
      </w:r>
    </w:p>
    <w:p w:rsidR="00D50272" w:rsidRDefault="00D50272" w:rsidP="00D50272">
      <w:pPr>
        <w:pStyle w:val="ListParagraph"/>
        <w:numPr>
          <w:ilvl w:val="1"/>
          <w:numId w:val="1"/>
        </w:numPr>
      </w:pPr>
      <w:r>
        <w:t>WL Proficiency certificates for students</w:t>
      </w:r>
    </w:p>
    <w:p w:rsidR="00D50272" w:rsidRDefault="00D50272" w:rsidP="00D50272">
      <w:pPr>
        <w:pStyle w:val="ListParagraph"/>
        <w:numPr>
          <w:ilvl w:val="1"/>
          <w:numId w:val="1"/>
        </w:numPr>
      </w:pPr>
      <w:r>
        <w:t>DECTFL politician advocacy</w:t>
      </w:r>
    </w:p>
    <w:p w:rsidR="00434476" w:rsidRDefault="00434476"/>
    <w:sectPr w:rsidR="0043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6FD9"/>
    <w:multiLevelType w:val="hybridMultilevel"/>
    <w:tmpl w:val="2DEC28A0"/>
    <w:lvl w:ilvl="0" w:tplc="B62AF2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72"/>
    <w:rsid w:val="001F0595"/>
    <w:rsid w:val="003F6185"/>
    <w:rsid w:val="00434476"/>
    <w:rsid w:val="00A439A2"/>
    <w:rsid w:val="00B91F2A"/>
    <w:rsid w:val="00D5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357</Words>
  <Characters>2035</Characters>
  <Application>Microsoft Office Word</Application>
  <DocSecurity>0</DocSecurity>
  <Lines>16</Lines>
  <Paragraphs>4</Paragraphs>
  <ScaleCrop>false</ScaleCrop>
  <Company>Red Clay Consolidated School District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Travalini Gina</dc:creator>
  <cp:lastModifiedBy>Travalini Gina</cp:lastModifiedBy>
  <cp:revision>5</cp:revision>
  <dcterms:created xsi:type="dcterms:W3CDTF">2014-12-08T18:48:00Z</dcterms:created>
  <dcterms:modified xsi:type="dcterms:W3CDTF">2014-12-12T18:41:00Z</dcterms:modified>
</cp:coreProperties>
</file>