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7C46F" w14:textId="77777777" w:rsidR="008D1EB3" w:rsidRPr="00F02181" w:rsidRDefault="007A693D" w:rsidP="007A693D">
      <w:pPr>
        <w:shd w:val="clear" w:color="auto" w:fill="FFFFFF"/>
        <w:spacing w:before="100" w:beforeAutospacing="1" w:after="100" w:afterAutospacing="1" w:line="240" w:lineRule="auto"/>
        <w:outlineLvl w:val="0"/>
        <w:rPr>
          <w:rFonts w:eastAsia="Times New Roman" w:cs="Arial"/>
          <w:color w:val="666666"/>
          <w:sz w:val="18"/>
          <w:szCs w:val="18"/>
        </w:rPr>
      </w:pPr>
      <w:r w:rsidRPr="00F02181">
        <w:rPr>
          <w:noProof/>
          <w:color w:val="444444"/>
        </w:rPr>
        <w:drawing>
          <wp:inline distT="0" distB="0" distL="0" distR="0" wp14:anchorId="69462608" wp14:editId="432DFE30">
            <wp:extent cx="1412693" cy="1412693"/>
            <wp:effectExtent l="0" t="0" r="0" b="0"/>
            <wp:docPr id="2" name="Picture 2" descr="https://www.dectfl.org/uploads/7/7/4/2/77426267/s798301781627027089_p9_i3_w2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ctfl.org/uploads/7/7/4/2/77426267/s798301781627027089_p9_i3_w25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239" cy="1422239"/>
                    </a:xfrm>
                    <a:prstGeom prst="rect">
                      <a:avLst/>
                    </a:prstGeom>
                    <a:noFill/>
                    <a:ln>
                      <a:noFill/>
                    </a:ln>
                  </pic:spPr>
                </pic:pic>
              </a:graphicData>
            </a:graphic>
          </wp:inline>
        </w:drawing>
      </w:r>
      <w:r w:rsidRPr="00F02181">
        <w:rPr>
          <w:rFonts w:eastAsia="Times New Roman" w:cs="Arial"/>
          <w:color w:val="666666"/>
          <w:sz w:val="18"/>
          <w:szCs w:val="18"/>
        </w:rPr>
        <w:tab/>
      </w:r>
      <w:r w:rsidRPr="00F02181">
        <w:rPr>
          <w:rFonts w:eastAsia="Times New Roman" w:cs="Arial"/>
          <w:color w:val="666666"/>
          <w:sz w:val="18"/>
          <w:szCs w:val="18"/>
        </w:rPr>
        <w:tab/>
      </w:r>
      <w:r w:rsidRPr="00F02181">
        <w:rPr>
          <w:rFonts w:eastAsia="Times New Roman" w:cs="Arial"/>
          <w:color w:val="666666"/>
          <w:sz w:val="18"/>
          <w:szCs w:val="18"/>
        </w:rPr>
        <w:tab/>
      </w:r>
      <w:r w:rsidRPr="00F02181">
        <w:rPr>
          <w:rFonts w:eastAsia="Times New Roman" w:cs="Arial"/>
          <w:color w:val="666666"/>
          <w:sz w:val="18"/>
          <w:szCs w:val="18"/>
        </w:rPr>
        <w:tab/>
      </w:r>
      <w:r w:rsidRPr="00F02181">
        <w:rPr>
          <w:rFonts w:eastAsia="Times New Roman" w:cs="Arial"/>
          <w:color w:val="666666"/>
          <w:sz w:val="18"/>
          <w:szCs w:val="18"/>
        </w:rPr>
        <w:tab/>
      </w:r>
      <w:r w:rsidR="008D1EB3" w:rsidRPr="00F02181">
        <w:rPr>
          <w:rFonts w:eastAsia="Times New Roman" w:cs="Arial"/>
          <w:noProof/>
          <w:color w:val="666666"/>
          <w:sz w:val="18"/>
          <w:szCs w:val="18"/>
        </w:rPr>
        <w:drawing>
          <wp:inline distT="0" distB="0" distL="0" distR="0" wp14:anchorId="567D45E3" wp14:editId="1EEEF620">
            <wp:extent cx="2790701" cy="1501197"/>
            <wp:effectExtent l="0" t="0" r="0" b="3810"/>
            <wp:docPr id="1" name="Picture 1" descr="https://www.actfl.org/sites/default/files/LILL/images/LILL-500x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fl.org/sites/default/files/LILL/images/LILL-500x2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624" cy="1506535"/>
                    </a:xfrm>
                    <a:prstGeom prst="rect">
                      <a:avLst/>
                    </a:prstGeom>
                    <a:noFill/>
                    <a:ln>
                      <a:noFill/>
                    </a:ln>
                  </pic:spPr>
                </pic:pic>
              </a:graphicData>
            </a:graphic>
          </wp:inline>
        </w:drawing>
      </w:r>
    </w:p>
    <w:p w14:paraId="20F79E42" w14:textId="77777777" w:rsidR="008D1EB3" w:rsidRPr="00F02181" w:rsidRDefault="008D1EB3" w:rsidP="008D1EB3">
      <w:pPr>
        <w:shd w:val="clear" w:color="auto" w:fill="FFFFFF"/>
        <w:spacing w:before="100" w:beforeAutospacing="1" w:after="100" w:afterAutospacing="1" w:line="240" w:lineRule="auto"/>
        <w:jc w:val="center"/>
        <w:outlineLvl w:val="1"/>
        <w:rPr>
          <w:rFonts w:eastAsia="Times New Roman" w:cs="Arial"/>
          <w:caps/>
          <w:color w:val="2F5496" w:themeColor="accent5" w:themeShade="BF"/>
          <w:sz w:val="24"/>
          <w:szCs w:val="28"/>
        </w:rPr>
      </w:pPr>
      <w:r w:rsidRPr="00F02181">
        <w:rPr>
          <w:rFonts w:eastAsia="Times New Roman" w:cs="Arial"/>
          <w:caps/>
          <w:color w:val="0D4585"/>
          <w:sz w:val="24"/>
          <w:szCs w:val="28"/>
        </w:rPr>
        <w:t xml:space="preserve">DECTFL is looking for an </w:t>
      </w:r>
      <w:r w:rsidRPr="00F02181">
        <w:rPr>
          <w:rFonts w:eastAsia="Times New Roman" w:cs="Arial"/>
          <w:caps/>
          <w:color w:val="80B439"/>
          <w:sz w:val="24"/>
          <w:szCs w:val="28"/>
        </w:rPr>
        <w:t>EMERGING LEADER</w:t>
      </w:r>
      <w:r w:rsidR="00A630CD" w:rsidRPr="00F02181">
        <w:rPr>
          <w:rFonts w:eastAsia="Times New Roman" w:cs="Arial"/>
          <w:caps/>
          <w:color w:val="80B439"/>
          <w:sz w:val="24"/>
          <w:szCs w:val="28"/>
        </w:rPr>
        <w:t xml:space="preserve"> </w:t>
      </w:r>
      <w:r w:rsidR="00A630CD" w:rsidRPr="00F02181">
        <w:rPr>
          <w:rFonts w:eastAsia="Times New Roman" w:cs="Arial"/>
          <w:caps/>
          <w:color w:val="2F5496" w:themeColor="accent5" w:themeShade="BF"/>
          <w:sz w:val="24"/>
          <w:szCs w:val="28"/>
        </w:rPr>
        <w:t>to participate in lill</w:t>
      </w:r>
    </w:p>
    <w:p w14:paraId="567F0BD6" w14:textId="13E5CEE9" w:rsidR="00A630CD" w:rsidRPr="00F02181" w:rsidRDefault="00A630CD" w:rsidP="00A630CD">
      <w:pPr>
        <w:shd w:val="clear" w:color="auto" w:fill="FFFFFF"/>
        <w:spacing w:before="100" w:beforeAutospacing="1" w:after="100" w:afterAutospacing="1" w:line="240" w:lineRule="auto"/>
        <w:outlineLvl w:val="1"/>
        <w:rPr>
          <w:rFonts w:eastAsia="Times New Roman" w:cs="Arial"/>
          <w:sz w:val="24"/>
          <w:szCs w:val="28"/>
        </w:rPr>
      </w:pPr>
      <w:r w:rsidRPr="00F02181">
        <w:rPr>
          <w:rFonts w:eastAsia="Times New Roman" w:cs="Arial"/>
          <w:sz w:val="24"/>
          <w:szCs w:val="28"/>
        </w:rPr>
        <w:t xml:space="preserve">The leadership initiative for language learning is based on the premise that </w:t>
      </w:r>
      <w:r w:rsidRPr="00F02181">
        <w:rPr>
          <w:rFonts w:eastAsia="Times New Roman" w:cs="Arial"/>
          <w:b/>
          <w:bCs/>
          <w:sz w:val="24"/>
          <w:szCs w:val="28"/>
        </w:rPr>
        <w:t>every educator is a leader</w:t>
      </w:r>
      <w:r w:rsidRPr="00F02181">
        <w:rPr>
          <w:rFonts w:eastAsia="Times New Roman" w:cs="Arial"/>
          <w:sz w:val="24"/>
          <w:szCs w:val="28"/>
        </w:rPr>
        <w:t xml:space="preserve"> and strives to be highly effective. For language educators, effectiveness is demonstrated by evidence of learners’ growth in proficiency, including their growth in interculturality. This initiative aims to bring the best and brightest language educators, teacher leaders, and national experts to explore this issue and others important to you and the language organization naming you as an </w:t>
      </w:r>
      <w:r w:rsidRPr="00F02181">
        <w:rPr>
          <w:rFonts w:eastAsia="Times New Roman" w:cs="Arial"/>
          <w:b/>
          <w:bCs/>
          <w:sz w:val="24"/>
          <w:szCs w:val="28"/>
        </w:rPr>
        <w:t>emerging leader</w:t>
      </w:r>
      <w:r w:rsidRPr="00F02181">
        <w:rPr>
          <w:rFonts w:eastAsia="Times New Roman" w:cs="Arial"/>
          <w:sz w:val="24"/>
          <w:szCs w:val="28"/>
        </w:rPr>
        <w:t>. As an emerging leader, you will have the opportunity to discover your sphere of influence for effecting change, engage with peers, and create your own proactive p</w:t>
      </w:r>
      <w:r w:rsidR="00D85444">
        <w:rPr>
          <w:rFonts w:eastAsia="Times New Roman" w:cs="Arial"/>
          <w:sz w:val="24"/>
          <w:szCs w:val="28"/>
        </w:rPr>
        <w:t>lan in support of the organization (DECTFL)</w:t>
      </w:r>
      <w:bookmarkStart w:id="0" w:name="_GoBack"/>
      <w:bookmarkEnd w:id="0"/>
      <w:r w:rsidRPr="00F02181">
        <w:rPr>
          <w:rFonts w:eastAsia="Times New Roman" w:cs="Arial"/>
          <w:sz w:val="24"/>
          <w:szCs w:val="28"/>
        </w:rPr>
        <w:t xml:space="preserve"> naming you to participate, while growing in your effectiveness as a leader and language teacher. LILL is a two-year commitment for this new cohort of emerging leaders, agreeing to participate in two summer institutes: June 2019 and June 2020</w:t>
      </w:r>
      <w:r w:rsidR="00D85444">
        <w:rPr>
          <w:rFonts w:eastAsia="Times New Roman" w:cs="Arial"/>
          <w:sz w:val="24"/>
          <w:szCs w:val="28"/>
        </w:rPr>
        <w:t>.</w:t>
      </w:r>
    </w:p>
    <w:p w14:paraId="62F603FB" w14:textId="2447D59F" w:rsidR="00F02181" w:rsidRDefault="00F02181" w:rsidP="00F02181">
      <w:pPr>
        <w:pStyle w:val="Heading1"/>
        <w:rPr>
          <w:rFonts w:eastAsia="Times New Roman"/>
        </w:rPr>
      </w:pPr>
      <w:r>
        <w:rPr>
          <w:rFonts w:eastAsia="Times New Roman"/>
        </w:rPr>
        <w:t xml:space="preserve">Eligible </w:t>
      </w:r>
      <w:r w:rsidR="00CD7585">
        <w:rPr>
          <w:rFonts w:eastAsia="Times New Roman"/>
        </w:rPr>
        <w:t>Applicant</w:t>
      </w:r>
      <w:r>
        <w:rPr>
          <w:rFonts w:eastAsia="Times New Roman"/>
        </w:rPr>
        <w:t>s</w:t>
      </w:r>
    </w:p>
    <w:p w14:paraId="13039BF6" w14:textId="77777777" w:rsidR="00A630CD" w:rsidRPr="00F02181" w:rsidRDefault="00F02181" w:rsidP="00AE321B">
      <w:pPr>
        <w:shd w:val="clear" w:color="auto" w:fill="FFFFFF"/>
        <w:spacing w:after="0" w:line="240" w:lineRule="auto"/>
        <w:outlineLvl w:val="1"/>
        <w:rPr>
          <w:rFonts w:eastAsia="Times New Roman" w:cs="Arial"/>
          <w:sz w:val="24"/>
          <w:szCs w:val="28"/>
        </w:rPr>
      </w:pPr>
      <w:r>
        <w:rPr>
          <w:rFonts w:eastAsia="Times New Roman" w:cs="Arial"/>
          <w:sz w:val="24"/>
          <w:szCs w:val="28"/>
        </w:rPr>
        <w:t>DECTFL is seeking applications</w:t>
      </w:r>
      <w:r w:rsidR="00283D9C" w:rsidRPr="00F02181">
        <w:rPr>
          <w:rFonts w:eastAsia="Times New Roman" w:cs="Arial"/>
          <w:sz w:val="24"/>
          <w:szCs w:val="28"/>
        </w:rPr>
        <w:t xml:space="preserve"> from language educators (Pre-K through Postsecondary) who are leaders demonstrating the </w:t>
      </w:r>
      <w:r w:rsidRPr="00F02181">
        <w:rPr>
          <w:rFonts w:eastAsia="Times New Roman" w:cs="Arial"/>
          <w:sz w:val="24"/>
          <w:szCs w:val="28"/>
        </w:rPr>
        <w:t>f</w:t>
      </w:r>
      <w:r w:rsidR="00283D9C" w:rsidRPr="00F02181">
        <w:rPr>
          <w:rFonts w:eastAsia="Times New Roman" w:cs="Arial"/>
          <w:sz w:val="24"/>
          <w:szCs w:val="28"/>
        </w:rPr>
        <w:t>ollowing characteristics:</w:t>
      </w:r>
    </w:p>
    <w:p w14:paraId="0C82F5CD" w14:textId="77777777" w:rsidR="008D1EB3" w:rsidRPr="00F02181" w:rsidRDefault="008D1EB3" w:rsidP="00A630CD">
      <w:pPr>
        <w:numPr>
          <w:ilvl w:val="1"/>
          <w:numId w:val="2"/>
        </w:numPr>
        <w:tabs>
          <w:tab w:val="left" w:pos="1800"/>
        </w:tabs>
        <w:spacing w:after="0" w:line="270" w:lineRule="atLeast"/>
        <w:ind w:left="1440"/>
        <w:rPr>
          <w:rFonts w:eastAsia="Times New Roman" w:cs="Arial"/>
          <w:sz w:val="24"/>
          <w:szCs w:val="28"/>
        </w:rPr>
      </w:pPr>
      <w:r w:rsidRPr="00F02181">
        <w:rPr>
          <w:rFonts w:eastAsia="Times New Roman" w:cs="Arial"/>
          <w:sz w:val="24"/>
          <w:szCs w:val="28"/>
        </w:rPr>
        <w:t>Energy, positivity, and a growth mindset (in plans, projects, or tasks)</w:t>
      </w:r>
      <w:r w:rsidR="00283D9C" w:rsidRPr="00F02181">
        <w:rPr>
          <w:rFonts w:eastAsia="Times New Roman" w:cs="Arial"/>
          <w:sz w:val="24"/>
          <w:szCs w:val="28"/>
        </w:rPr>
        <w:t>,</w:t>
      </w:r>
    </w:p>
    <w:p w14:paraId="171C6D40" w14:textId="77777777" w:rsidR="008D1EB3" w:rsidRPr="00F02181" w:rsidRDefault="008D1EB3" w:rsidP="00A630CD">
      <w:pPr>
        <w:numPr>
          <w:ilvl w:val="1"/>
          <w:numId w:val="2"/>
        </w:numPr>
        <w:tabs>
          <w:tab w:val="left" w:pos="1800"/>
        </w:tabs>
        <w:spacing w:after="0" w:line="270" w:lineRule="atLeast"/>
        <w:ind w:left="1440"/>
        <w:rPr>
          <w:rFonts w:eastAsia="Times New Roman" w:cs="Arial"/>
          <w:sz w:val="24"/>
          <w:szCs w:val="28"/>
        </w:rPr>
      </w:pPr>
      <w:r w:rsidRPr="00F02181">
        <w:rPr>
          <w:rFonts w:eastAsia="Times New Roman" w:cs="Arial"/>
          <w:sz w:val="24"/>
          <w:szCs w:val="28"/>
        </w:rPr>
        <w:t>Self-confident, self-starter and self-motivator</w:t>
      </w:r>
      <w:r w:rsidR="00283D9C" w:rsidRPr="00F02181">
        <w:rPr>
          <w:rFonts w:eastAsia="Times New Roman" w:cs="Arial"/>
          <w:sz w:val="24"/>
          <w:szCs w:val="28"/>
        </w:rPr>
        <w:t>,</w:t>
      </w:r>
    </w:p>
    <w:p w14:paraId="3897F76F" w14:textId="77777777" w:rsidR="008D1EB3" w:rsidRPr="00F02181" w:rsidRDefault="008D1EB3" w:rsidP="00A630CD">
      <w:pPr>
        <w:numPr>
          <w:ilvl w:val="1"/>
          <w:numId w:val="2"/>
        </w:numPr>
        <w:tabs>
          <w:tab w:val="left" w:pos="1800"/>
        </w:tabs>
        <w:spacing w:after="0" w:line="270" w:lineRule="atLeast"/>
        <w:ind w:left="1440"/>
        <w:rPr>
          <w:rFonts w:eastAsia="Times New Roman" w:cs="Arial"/>
          <w:sz w:val="24"/>
          <w:szCs w:val="28"/>
        </w:rPr>
      </w:pPr>
      <w:r w:rsidRPr="00F02181">
        <w:rPr>
          <w:rFonts w:eastAsia="Times New Roman" w:cs="Arial"/>
          <w:sz w:val="24"/>
          <w:szCs w:val="28"/>
        </w:rPr>
        <w:t>Commitment to and ownership in the organization</w:t>
      </w:r>
      <w:r w:rsidR="00283D9C" w:rsidRPr="00F02181">
        <w:rPr>
          <w:rFonts w:eastAsia="Times New Roman" w:cs="Arial"/>
          <w:sz w:val="24"/>
          <w:szCs w:val="28"/>
        </w:rPr>
        <w:t>,</w:t>
      </w:r>
    </w:p>
    <w:p w14:paraId="38FC263B" w14:textId="77777777" w:rsidR="008D1EB3" w:rsidRPr="00F02181" w:rsidRDefault="008D1EB3" w:rsidP="00A630CD">
      <w:pPr>
        <w:numPr>
          <w:ilvl w:val="1"/>
          <w:numId w:val="2"/>
        </w:numPr>
        <w:tabs>
          <w:tab w:val="left" w:pos="1800"/>
        </w:tabs>
        <w:spacing w:after="0" w:line="270" w:lineRule="atLeast"/>
        <w:ind w:left="1440"/>
        <w:rPr>
          <w:rFonts w:eastAsia="Times New Roman" w:cs="Arial"/>
          <w:sz w:val="24"/>
          <w:szCs w:val="28"/>
        </w:rPr>
      </w:pPr>
      <w:r w:rsidRPr="00F02181">
        <w:rPr>
          <w:rFonts w:eastAsia="Times New Roman" w:cs="Arial"/>
          <w:sz w:val="24"/>
          <w:szCs w:val="28"/>
        </w:rPr>
        <w:t>Potential to expand one’s sphere of influence outward</w:t>
      </w:r>
      <w:r w:rsidR="00283D9C" w:rsidRPr="00F02181">
        <w:rPr>
          <w:rFonts w:eastAsia="Times New Roman" w:cs="Arial"/>
          <w:sz w:val="24"/>
          <w:szCs w:val="28"/>
        </w:rPr>
        <w:t>,</w:t>
      </w:r>
    </w:p>
    <w:p w14:paraId="3C537528" w14:textId="77777777" w:rsidR="008D1EB3" w:rsidRPr="00F02181" w:rsidRDefault="008D1EB3" w:rsidP="00A630CD">
      <w:pPr>
        <w:numPr>
          <w:ilvl w:val="1"/>
          <w:numId w:val="2"/>
        </w:numPr>
        <w:tabs>
          <w:tab w:val="left" w:pos="1800"/>
        </w:tabs>
        <w:spacing w:after="0" w:line="270" w:lineRule="atLeast"/>
        <w:ind w:left="1440"/>
        <w:rPr>
          <w:rFonts w:eastAsia="Times New Roman" w:cs="Arial"/>
          <w:sz w:val="24"/>
          <w:szCs w:val="28"/>
        </w:rPr>
      </w:pPr>
      <w:r w:rsidRPr="00F02181">
        <w:rPr>
          <w:rFonts w:eastAsia="Times New Roman" w:cs="Arial"/>
          <w:sz w:val="24"/>
          <w:szCs w:val="28"/>
        </w:rPr>
        <w:t>Risk-taker interested in growing in expected and unexpected ways</w:t>
      </w:r>
      <w:r w:rsidR="00283D9C" w:rsidRPr="00F02181">
        <w:rPr>
          <w:rFonts w:eastAsia="Times New Roman" w:cs="Arial"/>
          <w:sz w:val="24"/>
          <w:szCs w:val="28"/>
        </w:rPr>
        <w:t>,</w:t>
      </w:r>
    </w:p>
    <w:p w14:paraId="68C2638F" w14:textId="77777777" w:rsidR="008D1EB3" w:rsidRPr="00F02181" w:rsidRDefault="008D1EB3" w:rsidP="00A630CD">
      <w:pPr>
        <w:numPr>
          <w:ilvl w:val="1"/>
          <w:numId w:val="2"/>
        </w:numPr>
        <w:tabs>
          <w:tab w:val="left" w:pos="1800"/>
        </w:tabs>
        <w:spacing w:after="0" w:line="270" w:lineRule="atLeast"/>
        <w:ind w:left="1440"/>
        <w:rPr>
          <w:rFonts w:eastAsia="Times New Roman" w:cs="Arial"/>
          <w:sz w:val="24"/>
          <w:szCs w:val="28"/>
        </w:rPr>
      </w:pPr>
      <w:r w:rsidRPr="00F02181">
        <w:rPr>
          <w:rFonts w:eastAsia="Times New Roman" w:cs="Arial"/>
          <w:sz w:val="24"/>
          <w:szCs w:val="28"/>
        </w:rPr>
        <w:t>Grit and perseverance when confronted with an obstacle, problem, or issue</w:t>
      </w:r>
      <w:r w:rsidR="00283D9C" w:rsidRPr="00F02181">
        <w:rPr>
          <w:rFonts w:eastAsia="Times New Roman" w:cs="Arial"/>
          <w:sz w:val="24"/>
          <w:szCs w:val="28"/>
        </w:rPr>
        <w:t>,</w:t>
      </w:r>
    </w:p>
    <w:p w14:paraId="04725199" w14:textId="77777777" w:rsidR="00F02181" w:rsidRPr="00F02181" w:rsidRDefault="008D1EB3" w:rsidP="00AE321B">
      <w:pPr>
        <w:numPr>
          <w:ilvl w:val="1"/>
          <w:numId w:val="2"/>
        </w:numPr>
        <w:tabs>
          <w:tab w:val="left" w:pos="1800"/>
        </w:tabs>
        <w:spacing w:after="0" w:line="270" w:lineRule="atLeast"/>
        <w:ind w:left="1440"/>
        <w:rPr>
          <w:rFonts w:eastAsia="Times New Roman" w:cs="Arial"/>
          <w:sz w:val="24"/>
          <w:szCs w:val="28"/>
        </w:rPr>
      </w:pPr>
      <w:r w:rsidRPr="00F02181">
        <w:rPr>
          <w:rFonts w:eastAsia="Times New Roman" w:cs="Arial"/>
          <w:sz w:val="24"/>
          <w:szCs w:val="28"/>
        </w:rPr>
        <w:t>Creativity, new perspectives, and innovation in developing solutions</w:t>
      </w:r>
    </w:p>
    <w:p w14:paraId="30B11C98" w14:textId="77777777" w:rsidR="00F02181" w:rsidRDefault="00F02181" w:rsidP="00F02181">
      <w:pPr>
        <w:pStyle w:val="Heading1"/>
        <w:rPr>
          <w:rFonts w:eastAsia="Times New Roman"/>
        </w:rPr>
      </w:pPr>
      <w:r>
        <w:rPr>
          <w:rFonts w:eastAsia="Times New Roman"/>
        </w:rPr>
        <w:t>Application Components</w:t>
      </w:r>
    </w:p>
    <w:p w14:paraId="15A2CE09" w14:textId="60D4D229" w:rsidR="00F02181" w:rsidRPr="00F02181" w:rsidRDefault="00371156" w:rsidP="00F02181">
      <w:pPr>
        <w:numPr>
          <w:ilvl w:val="0"/>
          <w:numId w:val="8"/>
        </w:numPr>
        <w:spacing w:after="0" w:line="270" w:lineRule="atLeast"/>
        <w:rPr>
          <w:rFonts w:eastAsia="Times New Roman" w:cs="Arial"/>
          <w:sz w:val="24"/>
          <w:szCs w:val="30"/>
        </w:rPr>
      </w:pPr>
      <w:r>
        <w:rPr>
          <w:rFonts w:eastAsia="Times New Roman" w:cs="Arial"/>
          <w:sz w:val="24"/>
          <w:szCs w:val="30"/>
          <w:u w:val="single"/>
        </w:rPr>
        <w:t>Applic</w:t>
      </w:r>
      <w:r w:rsidR="00F02181" w:rsidRPr="00F02181">
        <w:rPr>
          <w:rFonts w:eastAsia="Times New Roman" w:cs="Arial"/>
          <w:sz w:val="24"/>
          <w:szCs w:val="30"/>
          <w:u w:val="single"/>
        </w:rPr>
        <w:t>a</w:t>
      </w:r>
      <w:r w:rsidR="007F5C1D">
        <w:rPr>
          <w:rFonts w:eastAsia="Times New Roman" w:cs="Arial"/>
          <w:sz w:val="24"/>
          <w:szCs w:val="30"/>
          <w:u w:val="single"/>
        </w:rPr>
        <w:t>nt</w:t>
      </w:r>
      <w:r w:rsidR="00F02181" w:rsidRPr="00F02181">
        <w:rPr>
          <w:rFonts w:eastAsia="Times New Roman" w:cs="Arial"/>
          <w:sz w:val="24"/>
          <w:szCs w:val="30"/>
          <w:u w:val="single"/>
        </w:rPr>
        <w:t xml:space="preserve"> Information</w:t>
      </w:r>
      <w:r w:rsidR="00F02181" w:rsidRPr="00F02181">
        <w:rPr>
          <w:rFonts w:eastAsia="Times New Roman" w:cs="Arial"/>
          <w:sz w:val="24"/>
          <w:szCs w:val="30"/>
        </w:rPr>
        <w:t xml:space="preserve">: Complete the </w:t>
      </w:r>
      <w:r w:rsidR="007F5C1D">
        <w:rPr>
          <w:rFonts w:eastAsia="Times New Roman" w:cs="Arial"/>
          <w:sz w:val="24"/>
          <w:szCs w:val="30"/>
        </w:rPr>
        <w:t>application</w:t>
      </w:r>
      <w:r w:rsidR="00F02181" w:rsidRPr="00F02181">
        <w:rPr>
          <w:rFonts w:eastAsia="Times New Roman" w:cs="Arial"/>
          <w:sz w:val="24"/>
          <w:szCs w:val="30"/>
        </w:rPr>
        <w:t xml:space="preserve"> information section of the </w:t>
      </w:r>
      <w:r w:rsidR="007F5C1D">
        <w:rPr>
          <w:rFonts w:eastAsia="Times New Roman" w:cs="Arial"/>
          <w:sz w:val="24"/>
          <w:szCs w:val="30"/>
        </w:rPr>
        <w:t>applic</w:t>
      </w:r>
      <w:r w:rsidR="00F02181" w:rsidRPr="00F02181">
        <w:rPr>
          <w:rFonts w:eastAsia="Times New Roman" w:cs="Arial"/>
          <w:sz w:val="24"/>
          <w:szCs w:val="30"/>
        </w:rPr>
        <w:t xml:space="preserve">ation packet in its entirety and include as the first page of the submission. The </w:t>
      </w:r>
      <w:r w:rsidR="007F5C1D">
        <w:rPr>
          <w:rFonts w:eastAsia="Times New Roman" w:cs="Arial"/>
          <w:sz w:val="24"/>
          <w:szCs w:val="30"/>
        </w:rPr>
        <w:t>applic</w:t>
      </w:r>
      <w:r w:rsidR="00F02181" w:rsidRPr="00F02181">
        <w:rPr>
          <w:rFonts w:eastAsia="Times New Roman" w:cs="Arial"/>
          <w:sz w:val="24"/>
          <w:szCs w:val="30"/>
        </w:rPr>
        <w:t xml:space="preserve">ation information page must be signed by the </w:t>
      </w:r>
      <w:r w:rsidR="007F5C1D">
        <w:rPr>
          <w:rFonts w:eastAsia="Times New Roman" w:cs="Arial"/>
          <w:sz w:val="24"/>
          <w:szCs w:val="30"/>
        </w:rPr>
        <w:t>applicant</w:t>
      </w:r>
      <w:r w:rsidR="00F02181" w:rsidRPr="00F02181">
        <w:rPr>
          <w:rFonts w:eastAsia="Times New Roman" w:cs="Arial"/>
          <w:sz w:val="24"/>
          <w:szCs w:val="30"/>
        </w:rPr>
        <w:t xml:space="preserve"> certifying that the </w:t>
      </w:r>
      <w:r w:rsidR="007F5C1D">
        <w:rPr>
          <w:rFonts w:eastAsia="Times New Roman" w:cs="Arial"/>
          <w:sz w:val="24"/>
          <w:szCs w:val="30"/>
        </w:rPr>
        <w:t>applicant</w:t>
      </w:r>
      <w:r w:rsidR="00F02181" w:rsidRPr="00F02181">
        <w:rPr>
          <w:rFonts w:eastAsia="Times New Roman" w:cs="Arial"/>
          <w:sz w:val="24"/>
          <w:szCs w:val="30"/>
        </w:rPr>
        <w:t xml:space="preserve"> meets all of the require</w:t>
      </w:r>
      <w:r w:rsidR="00F02181">
        <w:rPr>
          <w:rFonts w:eastAsia="Times New Roman" w:cs="Arial"/>
          <w:sz w:val="24"/>
          <w:szCs w:val="30"/>
        </w:rPr>
        <w:t>ments to participate in</w:t>
      </w:r>
      <w:r w:rsidR="00F02181" w:rsidRPr="00F02181">
        <w:rPr>
          <w:rFonts w:eastAsia="Times New Roman" w:cs="Arial"/>
          <w:sz w:val="24"/>
          <w:szCs w:val="30"/>
        </w:rPr>
        <w:t xml:space="preserve"> LILL. See </w:t>
      </w:r>
      <w:r w:rsidR="00CD7585">
        <w:rPr>
          <w:rFonts w:eastAsia="Times New Roman" w:cs="Arial"/>
          <w:sz w:val="24"/>
          <w:szCs w:val="30"/>
        </w:rPr>
        <w:t>application</w:t>
      </w:r>
      <w:r w:rsidR="00F02181" w:rsidRPr="00F02181">
        <w:rPr>
          <w:rFonts w:eastAsia="Times New Roman" w:cs="Arial"/>
          <w:sz w:val="24"/>
          <w:szCs w:val="30"/>
        </w:rPr>
        <w:t xml:space="preserve"> information form on page </w:t>
      </w:r>
      <w:r w:rsidR="007F5C1D">
        <w:rPr>
          <w:rFonts w:eastAsia="Times New Roman" w:cs="Arial"/>
          <w:sz w:val="24"/>
          <w:szCs w:val="30"/>
        </w:rPr>
        <w:t>3</w:t>
      </w:r>
      <w:r w:rsidR="00F02181" w:rsidRPr="00F02181">
        <w:rPr>
          <w:rFonts w:eastAsia="Times New Roman" w:cs="Arial"/>
          <w:sz w:val="24"/>
          <w:szCs w:val="30"/>
        </w:rPr>
        <w:t>. (Does not count towards page limit.)</w:t>
      </w:r>
    </w:p>
    <w:p w14:paraId="21C6E871" w14:textId="1C24F079" w:rsidR="00F02181" w:rsidRPr="00F02181" w:rsidRDefault="007F5C1D" w:rsidP="00F02181">
      <w:pPr>
        <w:numPr>
          <w:ilvl w:val="0"/>
          <w:numId w:val="8"/>
        </w:numPr>
        <w:spacing w:after="0" w:line="270" w:lineRule="atLeast"/>
        <w:rPr>
          <w:rFonts w:eastAsia="Times New Roman" w:cs="Arial"/>
          <w:sz w:val="24"/>
          <w:szCs w:val="30"/>
        </w:rPr>
      </w:pPr>
      <w:r>
        <w:rPr>
          <w:rFonts w:eastAsia="Times New Roman" w:cs="Arial"/>
          <w:sz w:val="24"/>
          <w:szCs w:val="30"/>
          <w:u w:val="single"/>
        </w:rPr>
        <w:t>Applic</w:t>
      </w:r>
      <w:r w:rsidR="00F02181" w:rsidRPr="00F02181">
        <w:rPr>
          <w:rFonts w:eastAsia="Times New Roman" w:cs="Arial"/>
          <w:sz w:val="24"/>
          <w:szCs w:val="30"/>
          <w:u w:val="single"/>
        </w:rPr>
        <w:t>ation Narrative</w:t>
      </w:r>
      <w:r w:rsidR="00F02181" w:rsidRPr="00F02181">
        <w:rPr>
          <w:rFonts w:eastAsia="Times New Roman" w:cs="Arial"/>
          <w:sz w:val="24"/>
          <w:szCs w:val="30"/>
        </w:rPr>
        <w:t xml:space="preserve">: All components of the narrative must be completed and submitted. See scoring rubric on pages </w:t>
      </w:r>
      <w:r w:rsidR="00C179C6">
        <w:rPr>
          <w:rFonts w:eastAsia="Times New Roman" w:cs="Arial"/>
          <w:sz w:val="24"/>
          <w:szCs w:val="30"/>
        </w:rPr>
        <w:t>4</w:t>
      </w:r>
      <w:r w:rsidR="00F02181" w:rsidRPr="00F02181">
        <w:rPr>
          <w:rFonts w:eastAsia="Times New Roman" w:cs="Arial"/>
          <w:sz w:val="24"/>
          <w:szCs w:val="30"/>
        </w:rPr>
        <w:t xml:space="preserve"> and </w:t>
      </w:r>
      <w:r w:rsidR="00C179C6">
        <w:rPr>
          <w:rFonts w:eastAsia="Times New Roman" w:cs="Arial"/>
          <w:sz w:val="24"/>
          <w:szCs w:val="30"/>
        </w:rPr>
        <w:t>5</w:t>
      </w:r>
      <w:r w:rsidR="00F02181" w:rsidRPr="00F02181">
        <w:rPr>
          <w:rFonts w:eastAsia="Times New Roman" w:cs="Arial"/>
          <w:sz w:val="24"/>
          <w:szCs w:val="30"/>
        </w:rPr>
        <w:t>. (</w:t>
      </w:r>
      <w:r w:rsidR="00F02181" w:rsidRPr="0018061D">
        <w:rPr>
          <w:rFonts w:eastAsia="Times New Roman" w:cs="Arial"/>
          <w:b/>
          <w:sz w:val="24"/>
          <w:szCs w:val="30"/>
        </w:rPr>
        <w:t>Do not exceed five pages total</w:t>
      </w:r>
      <w:r w:rsidR="00F02181" w:rsidRPr="00F02181">
        <w:rPr>
          <w:rFonts w:eastAsia="Times New Roman" w:cs="Arial"/>
          <w:sz w:val="24"/>
          <w:szCs w:val="30"/>
        </w:rPr>
        <w:t>.)</w:t>
      </w:r>
    </w:p>
    <w:p w14:paraId="66D0013A" w14:textId="0C769ABF" w:rsidR="00F02181" w:rsidRPr="00F02181" w:rsidRDefault="00F02181" w:rsidP="00F02181">
      <w:pPr>
        <w:numPr>
          <w:ilvl w:val="0"/>
          <w:numId w:val="8"/>
        </w:numPr>
        <w:spacing w:after="0" w:line="270" w:lineRule="atLeast"/>
        <w:rPr>
          <w:rFonts w:eastAsia="Times New Roman" w:cs="Arial"/>
          <w:sz w:val="24"/>
          <w:szCs w:val="30"/>
        </w:rPr>
      </w:pPr>
      <w:r w:rsidRPr="00F02181">
        <w:rPr>
          <w:rFonts w:eastAsia="Times New Roman" w:cs="Arial"/>
          <w:sz w:val="24"/>
          <w:szCs w:val="30"/>
          <w:u w:val="single"/>
        </w:rPr>
        <w:t>Résumé or Curriculum Vitae</w:t>
      </w:r>
      <w:r w:rsidRPr="00F02181">
        <w:rPr>
          <w:rFonts w:eastAsia="Times New Roman" w:cs="Arial"/>
          <w:sz w:val="24"/>
          <w:szCs w:val="30"/>
        </w:rPr>
        <w:t xml:space="preserve">: The </w:t>
      </w:r>
      <w:r w:rsidR="007F5C1D">
        <w:rPr>
          <w:rFonts w:eastAsia="Times New Roman" w:cs="Arial"/>
          <w:sz w:val="24"/>
          <w:szCs w:val="30"/>
        </w:rPr>
        <w:t>applicant</w:t>
      </w:r>
      <w:r w:rsidRPr="00F02181">
        <w:rPr>
          <w:rFonts w:eastAsia="Times New Roman" w:cs="Arial"/>
          <w:sz w:val="24"/>
          <w:szCs w:val="30"/>
        </w:rPr>
        <w:t xml:space="preserve">’s résumé or curriculum vitae will need to be submitted with the </w:t>
      </w:r>
      <w:r w:rsidR="007F5C1D">
        <w:rPr>
          <w:rFonts w:eastAsia="Times New Roman" w:cs="Arial"/>
          <w:sz w:val="24"/>
          <w:szCs w:val="30"/>
        </w:rPr>
        <w:t>application</w:t>
      </w:r>
      <w:r w:rsidRPr="00F02181">
        <w:rPr>
          <w:rFonts w:eastAsia="Times New Roman" w:cs="Arial"/>
          <w:sz w:val="24"/>
          <w:szCs w:val="30"/>
        </w:rPr>
        <w:t>. The résumé or curriculum vitae should include information such as: educational history, dates, and titles of professional certificates/endorsements, professional work experience and membership in professional organizations. See scoring rubric on page</w:t>
      </w:r>
      <w:r w:rsidR="007F5C1D">
        <w:rPr>
          <w:rFonts w:eastAsia="Times New Roman" w:cs="Arial"/>
          <w:sz w:val="24"/>
          <w:szCs w:val="30"/>
        </w:rPr>
        <w:t xml:space="preserve">s </w:t>
      </w:r>
      <w:r w:rsidR="009C3EBB">
        <w:rPr>
          <w:rFonts w:eastAsia="Times New Roman" w:cs="Arial"/>
          <w:sz w:val="24"/>
          <w:szCs w:val="30"/>
        </w:rPr>
        <w:t>4</w:t>
      </w:r>
      <w:r w:rsidRPr="00F02181">
        <w:rPr>
          <w:rFonts w:eastAsia="Times New Roman" w:cs="Arial"/>
          <w:sz w:val="24"/>
          <w:szCs w:val="30"/>
        </w:rPr>
        <w:t xml:space="preserve"> </w:t>
      </w:r>
      <w:r w:rsidR="007F5C1D">
        <w:rPr>
          <w:rFonts w:eastAsia="Times New Roman" w:cs="Arial"/>
          <w:sz w:val="24"/>
          <w:szCs w:val="30"/>
        </w:rPr>
        <w:t xml:space="preserve">and </w:t>
      </w:r>
      <w:r w:rsidR="009C3EBB">
        <w:rPr>
          <w:rFonts w:eastAsia="Times New Roman" w:cs="Arial"/>
          <w:sz w:val="24"/>
          <w:szCs w:val="30"/>
        </w:rPr>
        <w:t>5</w:t>
      </w:r>
      <w:r w:rsidRPr="00F02181">
        <w:rPr>
          <w:rFonts w:eastAsia="Times New Roman" w:cs="Arial"/>
          <w:sz w:val="24"/>
          <w:szCs w:val="30"/>
        </w:rPr>
        <w:t>. (Does not count towards page limit.)</w:t>
      </w:r>
    </w:p>
    <w:p w14:paraId="54CC0787" w14:textId="73D47494" w:rsidR="00F02181" w:rsidRPr="00F02181" w:rsidRDefault="00F02181" w:rsidP="00F02181">
      <w:pPr>
        <w:numPr>
          <w:ilvl w:val="0"/>
          <w:numId w:val="8"/>
        </w:numPr>
        <w:spacing w:after="0" w:line="270" w:lineRule="atLeast"/>
        <w:rPr>
          <w:rFonts w:eastAsia="Times New Roman" w:cs="Arial"/>
          <w:sz w:val="24"/>
          <w:szCs w:val="30"/>
        </w:rPr>
      </w:pPr>
      <w:r w:rsidRPr="00F02181">
        <w:rPr>
          <w:rFonts w:eastAsia="Times New Roman" w:cs="Arial"/>
          <w:sz w:val="24"/>
          <w:szCs w:val="30"/>
          <w:u w:val="single"/>
        </w:rPr>
        <w:lastRenderedPageBreak/>
        <w:t>Letters of Support</w:t>
      </w:r>
      <w:r w:rsidR="007E10AA">
        <w:rPr>
          <w:rFonts w:eastAsia="Times New Roman" w:cs="Arial"/>
          <w:sz w:val="24"/>
          <w:szCs w:val="30"/>
          <w:u w:val="single"/>
        </w:rPr>
        <w:t xml:space="preserve"> (optional)</w:t>
      </w:r>
      <w:r w:rsidRPr="00F02181">
        <w:rPr>
          <w:rFonts w:eastAsia="Times New Roman" w:cs="Arial"/>
          <w:sz w:val="24"/>
          <w:szCs w:val="30"/>
        </w:rPr>
        <w:t xml:space="preserve">: Two letters of support </w:t>
      </w:r>
      <w:r w:rsidR="007E10AA">
        <w:rPr>
          <w:rFonts w:eastAsia="Times New Roman" w:cs="Arial"/>
          <w:sz w:val="24"/>
          <w:szCs w:val="30"/>
        </w:rPr>
        <w:t>can</w:t>
      </w:r>
      <w:r w:rsidRPr="00F02181">
        <w:rPr>
          <w:rFonts w:eastAsia="Times New Roman" w:cs="Arial"/>
          <w:sz w:val="24"/>
          <w:szCs w:val="30"/>
        </w:rPr>
        <w:t xml:space="preserve"> be submitted as additional documentation of </w:t>
      </w:r>
      <w:r w:rsidR="007F5C1D">
        <w:rPr>
          <w:rFonts w:eastAsia="Times New Roman" w:cs="Arial"/>
          <w:sz w:val="24"/>
          <w:szCs w:val="30"/>
        </w:rPr>
        <w:t>applicant</w:t>
      </w:r>
      <w:r w:rsidRPr="00F02181">
        <w:rPr>
          <w:rFonts w:eastAsia="Times New Roman" w:cs="Arial"/>
          <w:sz w:val="24"/>
          <w:szCs w:val="30"/>
        </w:rPr>
        <w:t xml:space="preserve">’s qualifications. Letters can come from superintendent, administrators, colleagues, students, parents, or civic leaders. See scoring rubric on </w:t>
      </w:r>
      <w:r w:rsidR="007F5C1D" w:rsidRPr="00F02181">
        <w:rPr>
          <w:rFonts w:eastAsia="Times New Roman" w:cs="Arial"/>
          <w:sz w:val="24"/>
          <w:szCs w:val="30"/>
        </w:rPr>
        <w:t>page</w:t>
      </w:r>
      <w:r w:rsidR="007F5C1D">
        <w:rPr>
          <w:rFonts w:eastAsia="Times New Roman" w:cs="Arial"/>
          <w:sz w:val="24"/>
          <w:szCs w:val="30"/>
        </w:rPr>
        <w:t xml:space="preserve">s </w:t>
      </w:r>
      <w:r w:rsidR="009C3EBB">
        <w:rPr>
          <w:rFonts w:eastAsia="Times New Roman" w:cs="Arial"/>
          <w:sz w:val="24"/>
          <w:szCs w:val="30"/>
        </w:rPr>
        <w:t>4</w:t>
      </w:r>
      <w:r w:rsidR="007F5C1D" w:rsidRPr="00F02181">
        <w:rPr>
          <w:rFonts w:eastAsia="Times New Roman" w:cs="Arial"/>
          <w:sz w:val="24"/>
          <w:szCs w:val="30"/>
        </w:rPr>
        <w:t xml:space="preserve"> </w:t>
      </w:r>
      <w:r w:rsidR="007F5C1D">
        <w:rPr>
          <w:rFonts w:eastAsia="Times New Roman" w:cs="Arial"/>
          <w:sz w:val="24"/>
          <w:szCs w:val="30"/>
        </w:rPr>
        <w:t xml:space="preserve">and </w:t>
      </w:r>
      <w:r w:rsidR="009C3EBB">
        <w:rPr>
          <w:rFonts w:eastAsia="Times New Roman" w:cs="Arial"/>
          <w:sz w:val="24"/>
          <w:szCs w:val="30"/>
        </w:rPr>
        <w:t>5</w:t>
      </w:r>
      <w:r w:rsidRPr="00F02181">
        <w:rPr>
          <w:rFonts w:eastAsia="Times New Roman" w:cs="Arial"/>
          <w:sz w:val="24"/>
          <w:szCs w:val="30"/>
        </w:rPr>
        <w:t>. (Does not count towards page limit.)</w:t>
      </w:r>
    </w:p>
    <w:p w14:paraId="3249B0BE" w14:textId="77777777" w:rsidR="00F02181" w:rsidRPr="00F02181" w:rsidRDefault="00F02181" w:rsidP="00F02181">
      <w:pPr>
        <w:pStyle w:val="Heading1"/>
        <w:rPr>
          <w:rFonts w:eastAsia="Times New Roman"/>
        </w:rPr>
      </w:pPr>
      <w:r>
        <w:rPr>
          <w:rFonts w:eastAsia="Times New Roman"/>
        </w:rPr>
        <w:t>2019 Dates and Requirements</w:t>
      </w:r>
    </w:p>
    <w:p w14:paraId="500E35AD" w14:textId="6ACD8CD4" w:rsidR="00F02181" w:rsidRPr="00F02181" w:rsidRDefault="00F02181" w:rsidP="00F02181">
      <w:pPr>
        <w:spacing w:after="0" w:line="270" w:lineRule="atLeast"/>
        <w:rPr>
          <w:rFonts w:eastAsia="Times New Roman" w:cs="Arial"/>
          <w:sz w:val="24"/>
          <w:szCs w:val="30"/>
        </w:rPr>
      </w:pPr>
      <w:r w:rsidRPr="00F02181">
        <w:rPr>
          <w:rFonts w:eastAsia="Times New Roman" w:cs="Arial"/>
          <w:sz w:val="24"/>
          <w:szCs w:val="30"/>
        </w:rPr>
        <w:t>This is a two-year commitment</w:t>
      </w:r>
      <w:r w:rsidR="007E10AA">
        <w:rPr>
          <w:rFonts w:eastAsia="Times New Roman" w:cs="Arial"/>
          <w:sz w:val="24"/>
          <w:szCs w:val="30"/>
        </w:rPr>
        <w:t xml:space="preserve"> </w:t>
      </w:r>
      <w:r w:rsidRPr="00F02181">
        <w:rPr>
          <w:rFonts w:eastAsia="Times New Roman" w:cs="Arial"/>
          <w:sz w:val="24"/>
          <w:szCs w:val="30"/>
        </w:rPr>
        <w:t>(2019-202</w:t>
      </w:r>
      <w:r w:rsidR="007E10AA">
        <w:rPr>
          <w:rFonts w:eastAsia="Times New Roman" w:cs="Arial"/>
          <w:sz w:val="24"/>
          <w:szCs w:val="30"/>
        </w:rPr>
        <w:t>0</w:t>
      </w:r>
      <w:r w:rsidRPr="00F02181">
        <w:rPr>
          <w:rFonts w:eastAsia="Times New Roman" w:cs="Arial"/>
          <w:sz w:val="24"/>
          <w:szCs w:val="30"/>
        </w:rPr>
        <w:t xml:space="preserve">). The dates for LILL are June 24th-26th, 2019, in Nashville, TN. </w:t>
      </w:r>
      <w:r>
        <w:rPr>
          <w:rFonts w:eastAsia="Times New Roman" w:cs="Arial"/>
          <w:sz w:val="24"/>
          <w:szCs w:val="30"/>
        </w:rPr>
        <w:t>DECTFL</w:t>
      </w:r>
      <w:r w:rsidRPr="00F02181">
        <w:rPr>
          <w:rFonts w:eastAsia="Times New Roman" w:cs="Arial"/>
          <w:sz w:val="24"/>
          <w:szCs w:val="30"/>
        </w:rPr>
        <w:t xml:space="preserve"> commits $500 per year (for two years) </w:t>
      </w:r>
      <w:r>
        <w:rPr>
          <w:rFonts w:eastAsia="Times New Roman" w:cs="Arial"/>
          <w:sz w:val="24"/>
          <w:szCs w:val="30"/>
        </w:rPr>
        <w:t xml:space="preserve">to offset the costs of </w:t>
      </w:r>
      <w:r w:rsidRPr="00F02181">
        <w:rPr>
          <w:rFonts w:eastAsia="Times New Roman" w:cs="Arial"/>
          <w:sz w:val="24"/>
          <w:szCs w:val="30"/>
        </w:rPr>
        <w:t xml:space="preserve">registration, travel, and housing. </w:t>
      </w:r>
      <w:r>
        <w:rPr>
          <w:rFonts w:eastAsia="Times New Roman" w:cs="Arial"/>
          <w:sz w:val="24"/>
          <w:szCs w:val="30"/>
        </w:rPr>
        <w:t xml:space="preserve"> </w:t>
      </w:r>
      <w:r w:rsidRPr="00F02181">
        <w:rPr>
          <w:rFonts w:eastAsia="Times New Roman" w:cs="Arial"/>
          <w:sz w:val="24"/>
          <w:szCs w:val="30"/>
        </w:rPr>
        <w:t xml:space="preserve">The selected LILL representative is responsible for all other costs. </w:t>
      </w:r>
    </w:p>
    <w:p w14:paraId="4C2E00B8" w14:textId="77777777" w:rsidR="008D1EB3" w:rsidRPr="00F02181" w:rsidRDefault="00283D9C" w:rsidP="00C10C80">
      <w:pPr>
        <w:spacing w:before="100" w:beforeAutospacing="1" w:after="150" w:line="270" w:lineRule="atLeast"/>
        <w:rPr>
          <w:rFonts w:eastAsia="Times New Roman" w:cs="Arial"/>
          <w:caps/>
          <w:color w:val="2F5496" w:themeColor="accent5" w:themeShade="BF"/>
          <w:sz w:val="24"/>
          <w:szCs w:val="30"/>
          <w:u w:val="single"/>
        </w:rPr>
      </w:pPr>
      <w:r w:rsidRPr="00F02181">
        <w:rPr>
          <w:rFonts w:eastAsia="Times New Roman" w:cs="Arial"/>
          <w:color w:val="2F5496" w:themeColor="accent5" w:themeShade="BF"/>
          <w:sz w:val="24"/>
          <w:szCs w:val="30"/>
        </w:rPr>
        <w:t xml:space="preserve">In exchange for DECTFL sponsorship at the LILL Conference, you are </w:t>
      </w:r>
      <w:r w:rsidRPr="00F02181">
        <w:rPr>
          <w:rFonts w:eastAsia="Times New Roman" w:cs="Arial"/>
          <w:b/>
          <w:color w:val="2F5496" w:themeColor="accent5" w:themeShade="BF"/>
          <w:sz w:val="24"/>
          <w:szCs w:val="30"/>
          <w:u w:val="single"/>
        </w:rPr>
        <w:t>required</w:t>
      </w:r>
      <w:r w:rsidRPr="00F02181">
        <w:rPr>
          <w:rFonts w:eastAsia="Times New Roman" w:cs="Arial"/>
          <w:color w:val="2F5496" w:themeColor="accent5" w:themeShade="BF"/>
          <w:sz w:val="24"/>
          <w:szCs w:val="30"/>
        </w:rPr>
        <w:t xml:space="preserve"> to do the following</w:t>
      </w:r>
      <w:r w:rsidR="008D1EB3" w:rsidRPr="00F02181">
        <w:rPr>
          <w:rFonts w:eastAsia="Times New Roman" w:cs="Arial"/>
          <w:caps/>
          <w:color w:val="2F5496" w:themeColor="accent5" w:themeShade="BF"/>
          <w:sz w:val="24"/>
          <w:szCs w:val="30"/>
          <w:u w:val="single"/>
        </w:rPr>
        <w:t>:</w:t>
      </w:r>
    </w:p>
    <w:p w14:paraId="1BDE68A4" w14:textId="3C19F6CB" w:rsidR="008D1EB3" w:rsidRPr="00F02181" w:rsidRDefault="00F02181" w:rsidP="00AE321B">
      <w:pPr>
        <w:pStyle w:val="ListParagraph"/>
        <w:numPr>
          <w:ilvl w:val="0"/>
          <w:numId w:val="7"/>
        </w:numPr>
        <w:spacing w:after="0" w:line="270" w:lineRule="atLeast"/>
        <w:rPr>
          <w:rFonts w:eastAsia="Times New Roman" w:cs="Arial"/>
          <w:caps/>
          <w:sz w:val="24"/>
          <w:szCs w:val="28"/>
        </w:rPr>
      </w:pPr>
      <w:r>
        <w:rPr>
          <w:rFonts w:eastAsia="Times New Roman" w:cs="Arial"/>
          <w:sz w:val="24"/>
          <w:szCs w:val="28"/>
        </w:rPr>
        <w:t>A</w:t>
      </w:r>
      <w:r w:rsidR="00283D9C" w:rsidRPr="00F02181">
        <w:rPr>
          <w:rFonts w:eastAsia="Times New Roman" w:cs="Arial"/>
          <w:sz w:val="24"/>
          <w:szCs w:val="28"/>
        </w:rPr>
        <w:t>ttend all meetings, lunches, dinners, etc. that are provided during the program</w:t>
      </w:r>
      <w:r w:rsidR="007E10AA">
        <w:rPr>
          <w:rFonts w:eastAsia="Times New Roman" w:cs="Arial"/>
          <w:sz w:val="24"/>
          <w:szCs w:val="28"/>
        </w:rPr>
        <w:t>,</w:t>
      </w:r>
    </w:p>
    <w:p w14:paraId="3E610E3B" w14:textId="022A2B9D" w:rsidR="008D1EB3" w:rsidRPr="00F02181" w:rsidRDefault="00F02181" w:rsidP="00AE321B">
      <w:pPr>
        <w:pStyle w:val="ListParagraph"/>
        <w:numPr>
          <w:ilvl w:val="0"/>
          <w:numId w:val="7"/>
        </w:numPr>
        <w:spacing w:after="0" w:line="270" w:lineRule="atLeast"/>
        <w:rPr>
          <w:rFonts w:eastAsia="Times New Roman" w:cs="Arial"/>
          <w:caps/>
          <w:sz w:val="24"/>
          <w:szCs w:val="28"/>
        </w:rPr>
      </w:pPr>
      <w:r>
        <w:rPr>
          <w:rFonts w:eastAsia="Times New Roman" w:cs="Arial"/>
          <w:sz w:val="24"/>
          <w:szCs w:val="28"/>
        </w:rPr>
        <w:t>B</w:t>
      </w:r>
      <w:r w:rsidR="00283D9C" w:rsidRPr="00F02181">
        <w:rPr>
          <w:rFonts w:eastAsia="Times New Roman" w:cs="Arial"/>
          <w:sz w:val="24"/>
          <w:szCs w:val="28"/>
        </w:rPr>
        <w:t>e</w:t>
      </w:r>
      <w:r>
        <w:rPr>
          <w:rFonts w:eastAsia="Times New Roman" w:cs="Arial"/>
          <w:sz w:val="24"/>
          <w:szCs w:val="28"/>
        </w:rPr>
        <w:t>come</w:t>
      </w:r>
      <w:r w:rsidR="00283D9C" w:rsidRPr="00F02181">
        <w:rPr>
          <w:rFonts w:eastAsia="Times New Roman" w:cs="Arial"/>
          <w:sz w:val="24"/>
          <w:szCs w:val="28"/>
        </w:rPr>
        <w:t xml:space="preserve"> a DECTFL board member for a minimal term of </w:t>
      </w:r>
      <w:r w:rsidR="007E10AA">
        <w:rPr>
          <w:rFonts w:eastAsia="Times New Roman" w:cs="Arial"/>
          <w:b/>
          <w:sz w:val="24"/>
          <w:szCs w:val="28"/>
        </w:rPr>
        <w:t>two</w:t>
      </w:r>
      <w:r w:rsidR="00283D9C" w:rsidRPr="00F02181">
        <w:rPr>
          <w:rFonts w:eastAsia="Times New Roman" w:cs="Arial"/>
          <w:sz w:val="24"/>
          <w:szCs w:val="28"/>
        </w:rPr>
        <w:t xml:space="preserve"> year</w:t>
      </w:r>
      <w:r w:rsidR="007E10AA">
        <w:rPr>
          <w:rFonts w:eastAsia="Times New Roman" w:cs="Arial"/>
          <w:sz w:val="24"/>
          <w:szCs w:val="28"/>
        </w:rPr>
        <w:t>s</w:t>
      </w:r>
      <w:r w:rsidR="00283D9C" w:rsidRPr="00F02181">
        <w:rPr>
          <w:rFonts w:eastAsia="Times New Roman" w:cs="Arial"/>
          <w:sz w:val="24"/>
          <w:szCs w:val="28"/>
        </w:rPr>
        <w:t xml:space="preserve">.  This requires you to attend </w:t>
      </w:r>
      <w:r w:rsidR="007E10AA" w:rsidRPr="007E10AA">
        <w:rPr>
          <w:rFonts w:eastAsia="Times New Roman" w:cs="Arial"/>
          <w:b/>
          <w:sz w:val="24"/>
          <w:szCs w:val="28"/>
        </w:rPr>
        <w:t>all</w:t>
      </w:r>
      <w:r w:rsidR="007E10AA">
        <w:rPr>
          <w:rFonts w:eastAsia="Times New Roman" w:cs="Arial"/>
          <w:sz w:val="24"/>
          <w:szCs w:val="28"/>
        </w:rPr>
        <w:t xml:space="preserve"> </w:t>
      </w:r>
      <w:r w:rsidR="008D1EB3" w:rsidRPr="00F02181">
        <w:rPr>
          <w:rFonts w:eastAsia="Times New Roman" w:cs="Arial"/>
          <w:b/>
          <w:caps/>
          <w:sz w:val="24"/>
          <w:szCs w:val="28"/>
        </w:rPr>
        <w:t>4</w:t>
      </w:r>
      <w:r w:rsidR="00283D9C" w:rsidRPr="00F02181">
        <w:rPr>
          <w:rFonts w:eastAsia="Times New Roman" w:cs="Arial"/>
          <w:sz w:val="24"/>
          <w:szCs w:val="28"/>
        </w:rPr>
        <w:t xml:space="preserve"> board meetings</w:t>
      </w:r>
      <w:r w:rsidR="007E10AA">
        <w:rPr>
          <w:rFonts w:eastAsia="Times New Roman" w:cs="Arial"/>
          <w:sz w:val="24"/>
          <w:szCs w:val="28"/>
        </w:rPr>
        <w:t xml:space="preserve"> per year</w:t>
      </w:r>
      <w:r w:rsidR="00283D9C" w:rsidRPr="00F02181">
        <w:rPr>
          <w:rFonts w:eastAsia="Times New Roman" w:cs="Arial"/>
          <w:sz w:val="24"/>
          <w:szCs w:val="28"/>
        </w:rPr>
        <w:t>: fall, winter, spring and summer.</w:t>
      </w:r>
    </w:p>
    <w:p w14:paraId="2C6BBF2F" w14:textId="4B1DA156" w:rsidR="008D1EB3" w:rsidRPr="00F02181" w:rsidRDefault="00F02181" w:rsidP="00AE321B">
      <w:pPr>
        <w:pStyle w:val="ListParagraph"/>
        <w:numPr>
          <w:ilvl w:val="0"/>
          <w:numId w:val="7"/>
        </w:numPr>
        <w:spacing w:after="0" w:line="270" w:lineRule="atLeast"/>
        <w:rPr>
          <w:rFonts w:eastAsia="Times New Roman" w:cs="Arial"/>
          <w:caps/>
          <w:sz w:val="24"/>
          <w:szCs w:val="28"/>
        </w:rPr>
      </w:pPr>
      <w:r>
        <w:rPr>
          <w:rFonts w:eastAsia="Times New Roman" w:cs="Arial"/>
          <w:sz w:val="24"/>
          <w:szCs w:val="28"/>
        </w:rPr>
        <w:t>P</w:t>
      </w:r>
      <w:r w:rsidR="00283D9C" w:rsidRPr="00F02181">
        <w:rPr>
          <w:rFonts w:eastAsia="Times New Roman" w:cs="Arial"/>
          <w:sz w:val="24"/>
          <w:szCs w:val="28"/>
        </w:rPr>
        <w:t xml:space="preserve">resent material from LILL at the DECTFL </w:t>
      </w:r>
      <w:r w:rsidR="007E10AA">
        <w:rPr>
          <w:rFonts w:eastAsia="Times New Roman" w:cs="Arial"/>
          <w:sz w:val="24"/>
          <w:szCs w:val="28"/>
        </w:rPr>
        <w:t>F</w:t>
      </w:r>
      <w:r w:rsidR="00283D9C" w:rsidRPr="00F02181">
        <w:rPr>
          <w:rFonts w:eastAsia="Times New Roman" w:cs="Arial"/>
          <w:sz w:val="24"/>
          <w:szCs w:val="28"/>
        </w:rPr>
        <w:t xml:space="preserve">all </w:t>
      </w:r>
      <w:r w:rsidR="007E10AA">
        <w:rPr>
          <w:rFonts w:eastAsia="Times New Roman" w:cs="Arial"/>
          <w:sz w:val="24"/>
          <w:szCs w:val="28"/>
        </w:rPr>
        <w:t>Conference</w:t>
      </w:r>
      <w:r w:rsidR="00283D9C" w:rsidRPr="00F02181">
        <w:rPr>
          <w:rFonts w:eastAsia="Times New Roman" w:cs="Arial"/>
          <w:sz w:val="24"/>
          <w:szCs w:val="28"/>
        </w:rPr>
        <w:t xml:space="preserve"> in October 2019 and 2020.</w:t>
      </w:r>
    </w:p>
    <w:p w14:paraId="4E1804A5" w14:textId="77777777" w:rsidR="00F02181" w:rsidRPr="00F02181" w:rsidRDefault="00F02181" w:rsidP="00F02181">
      <w:pPr>
        <w:spacing w:after="0" w:line="270" w:lineRule="atLeast"/>
        <w:rPr>
          <w:rFonts w:eastAsia="Times New Roman" w:cs="Arial"/>
          <w:caps/>
          <w:sz w:val="24"/>
          <w:szCs w:val="28"/>
        </w:rPr>
      </w:pPr>
    </w:p>
    <w:p w14:paraId="0A76FA12" w14:textId="19222C3C" w:rsidR="00F02181" w:rsidRDefault="00CD7585" w:rsidP="00F02181">
      <w:pPr>
        <w:pStyle w:val="Heading1"/>
        <w:spacing w:before="0"/>
      </w:pPr>
      <w:r>
        <w:t>Application</w:t>
      </w:r>
      <w:r w:rsidR="00F02181">
        <w:t xml:space="preserve"> Submission Process and Deadline</w:t>
      </w:r>
    </w:p>
    <w:p w14:paraId="11644CFF" w14:textId="17DF6850" w:rsidR="00F02181" w:rsidRPr="007F5C1D" w:rsidRDefault="00F02181" w:rsidP="00F02181">
      <w:pPr>
        <w:pBdr>
          <w:top w:val="nil"/>
          <w:left w:val="nil"/>
          <w:bottom w:val="nil"/>
          <w:right w:val="nil"/>
          <w:between w:val="nil"/>
        </w:pBdr>
        <w:tabs>
          <w:tab w:val="center" w:pos="4680"/>
          <w:tab w:val="right" w:pos="9360"/>
        </w:tabs>
        <w:rPr>
          <w:sz w:val="24"/>
        </w:rPr>
      </w:pPr>
      <w:r w:rsidRPr="007F5C1D">
        <w:rPr>
          <w:sz w:val="24"/>
        </w:rPr>
        <w:t xml:space="preserve">An electronic copy of the </w:t>
      </w:r>
      <w:r w:rsidR="00CD7585">
        <w:rPr>
          <w:sz w:val="24"/>
        </w:rPr>
        <w:t>application</w:t>
      </w:r>
      <w:r w:rsidRPr="007F5C1D">
        <w:rPr>
          <w:sz w:val="24"/>
        </w:rPr>
        <w:t xml:space="preserve"> packet (in PDF format) must be submitted to </w:t>
      </w:r>
      <w:r w:rsidR="002A5DF6" w:rsidRPr="007F5C1D">
        <w:rPr>
          <w:sz w:val="24"/>
        </w:rPr>
        <w:t>DECTFL President, Jennifer Short,</w:t>
      </w:r>
      <w:r w:rsidR="0018061D">
        <w:rPr>
          <w:sz w:val="24"/>
        </w:rPr>
        <w:t xml:space="preserve"> at the email address given below</w:t>
      </w:r>
      <w:r w:rsidR="002A5DF6" w:rsidRPr="007F5C1D">
        <w:rPr>
          <w:sz w:val="24"/>
        </w:rPr>
        <w:t xml:space="preserve"> </w:t>
      </w:r>
      <w:r w:rsidRPr="007F5C1D">
        <w:rPr>
          <w:sz w:val="24"/>
        </w:rPr>
        <w:t xml:space="preserve">by </w:t>
      </w:r>
      <w:r w:rsidR="002A5DF6" w:rsidRPr="007F5C1D">
        <w:rPr>
          <w:b/>
          <w:sz w:val="24"/>
        </w:rPr>
        <w:t>Friday, February 1, 2019</w:t>
      </w:r>
      <w:r w:rsidRPr="007F5C1D">
        <w:rPr>
          <w:b/>
          <w:sz w:val="24"/>
        </w:rPr>
        <w:t>, by 11:59 pm</w:t>
      </w:r>
      <w:r w:rsidRPr="007F5C1D">
        <w:rPr>
          <w:sz w:val="24"/>
        </w:rPr>
        <w:t xml:space="preserve">. </w:t>
      </w:r>
      <w:r w:rsidR="002A5DF6" w:rsidRPr="007F5C1D">
        <w:rPr>
          <w:sz w:val="24"/>
        </w:rPr>
        <w:t xml:space="preserve"> </w:t>
      </w:r>
      <w:r w:rsidRPr="007F5C1D">
        <w:rPr>
          <w:sz w:val="24"/>
        </w:rPr>
        <w:t xml:space="preserve">The submission should include all required components of the </w:t>
      </w:r>
      <w:r w:rsidR="00CD7585">
        <w:rPr>
          <w:sz w:val="24"/>
        </w:rPr>
        <w:t>application</w:t>
      </w:r>
      <w:r w:rsidRPr="007F5C1D">
        <w:rPr>
          <w:sz w:val="24"/>
        </w:rPr>
        <w:t xml:space="preserve"> as one document. All pages must be standard letter size, 8-1/2” x 11”, 12-point font, single-spaced with 1-inch margins, and numbered pages. Incomplete or late </w:t>
      </w:r>
      <w:r w:rsidR="00CD7585">
        <w:rPr>
          <w:sz w:val="24"/>
        </w:rPr>
        <w:t>application</w:t>
      </w:r>
      <w:r w:rsidRPr="007F5C1D">
        <w:rPr>
          <w:sz w:val="24"/>
        </w:rPr>
        <w:t xml:space="preserve">s will not be considered. </w:t>
      </w:r>
    </w:p>
    <w:p w14:paraId="4FEA9EEA" w14:textId="77777777" w:rsidR="00F02181" w:rsidRDefault="00F02181" w:rsidP="00F02181">
      <w:pPr>
        <w:pBdr>
          <w:top w:val="nil"/>
          <w:left w:val="nil"/>
          <w:bottom w:val="nil"/>
          <w:right w:val="nil"/>
          <w:between w:val="nil"/>
        </w:pBdr>
        <w:tabs>
          <w:tab w:val="center" w:pos="4680"/>
          <w:tab w:val="right" w:pos="9360"/>
        </w:tabs>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02181" w14:paraId="56D7EE96" w14:textId="77777777" w:rsidTr="00BD2C16">
        <w:trPr>
          <w:trHeight w:val="1340"/>
        </w:trPr>
        <w:tc>
          <w:tcPr>
            <w:tcW w:w="10790" w:type="dxa"/>
            <w:vAlign w:val="center"/>
          </w:tcPr>
          <w:p w14:paraId="76DF4D66" w14:textId="77777777" w:rsidR="00F02181" w:rsidRDefault="00F02181" w:rsidP="00BD2C16">
            <w:pPr>
              <w:pBdr>
                <w:top w:val="nil"/>
                <w:left w:val="nil"/>
                <w:bottom w:val="nil"/>
                <w:right w:val="nil"/>
                <w:between w:val="nil"/>
              </w:pBdr>
              <w:tabs>
                <w:tab w:val="center" w:pos="4680"/>
                <w:tab w:val="right" w:pos="9360"/>
              </w:tabs>
              <w:jc w:val="center"/>
              <w:rPr>
                <w:b/>
                <w:sz w:val="28"/>
                <w:szCs w:val="28"/>
              </w:rPr>
            </w:pPr>
            <w:r>
              <w:rPr>
                <w:b/>
                <w:sz w:val="28"/>
                <w:szCs w:val="28"/>
              </w:rPr>
              <w:t>Submit completed application to:</w:t>
            </w:r>
          </w:p>
          <w:p w14:paraId="6FA92C73" w14:textId="0F350208" w:rsidR="00F02181" w:rsidRDefault="007F5C1D" w:rsidP="00BD2C16">
            <w:pPr>
              <w:pBdr>
                <w:top w:val="nil"/>
                <w:left w:val="nil"/>
                <w:bottom w:val="nil"/>
                <w:right w:val="nil"/>
                <w:between w:val="nil"/>
              </w:pBdr>
              <w:tabs>
                <w:tab w:val="center" w:pos="4680"/>
                <w:tab w:val="right" w:pos="9360"/>
              </w:tabs>
              <w:jc w:val="center"/>
              <w:rPr>
                <w:b/>
                <w:sz w:val="28"/>
                <w:szCs w:val="28"/>
                <w:highlight w:val="white"/>
              </w:rPr>
            </w:pPr>
            <w:r>
              <w:rPr>
                <w:b/>
                <w:color w:val="1155CC"/>
                <w:sz w:val="28"/>
                <w:szCs w:val="28"/>
                <w:highlight w:val="white"/>
                <w:u w:val="single"/>
              </w:rPr>
              <w:t>DECTFL@gmail.com</w:t>
            </w:r>
          </w:p>
          <w:p w14:paraId="481B3548" w14:textId="77777777" w:rsidR="00F02181" w:rsidRDefault="00F02181" w:rsidP="002A5DF6">
            <w:pPr>
              <w:pBdr>
                <w:top w:val="nil"/>
                <w:left w:val="nil"/>
                <w:bottom w:val="nil"/>
                <w:right w:val="nil"/>
                <w:between w:val="nil"/>
              </w:pBdr>
              <w:tabs>
                <w:tab w:val="center" w:pos="4680"/>
                <w:tab w:val="right" w:pos="9360"/>
              </w:tabs>
              <w:jc w:val="center"/>
              <w:rPr>
                <w:sz w:val="28"/>
                <w:szCs w:val="28"/>
              </w:rPr>
            </w:pPr>
            <w:r>
              <w:rPr>
                <w:b/>
                <w:sz w:val="28"/>
                <w:szCs w:val="28"/>
              </w:rPr>
              <w:t xml:space="preserve">By </w:t>
            </w:r>
            <w:r w:rsidR="002A5DF6">
              <w:rPr>
                <w:b/>
                <w:sz w:val="28"/>
                <w:szCs w:val="28"/>
              </w:rPr>
              <w:t>Friday, February 1, 2019</w:t>
            </w:r>
            <w:r>
              <w:rPr>
                <w:b/>
                <w:sz w:val="28"/>
                <w:szCs w:val="28"/>
              </w:rPr>
              <w:t>, at 11:59 pm</w:t>
            </w:r>
          </w:p>
        </w:tc>
      </w:tr>
    </w:tbl>
    <w:p w14:paraId="34E8CBC1" w14:textId="77777777" w:rsidR="00F02181" w:rsidRDefault="00F02181" w:rsidP="00F02181">
      <w:pPr>
        <w:pBdr>
          <w:top w:val="nil"/>
          <w:left w:val="nil"/>
          <w:bottom w:val="nil"/>
          <w:right w:val="nil"/>
          <w:between w:val="nil"/>
        </w:pBdr>
        <w:tabs>
          <w:tab w:val="center" w:pos="4680"/>
          <w:tab w:val="right" w:pos="9360"/>
        </w:tabs>
      </w:pPr>
    </w:p>
    <w:p w14:paraId="61DD8E18" w14:textId="77777777" w:rsidR="00283D9C" w:rsidRPr="00F02181" w:rsidRDefault="00283D9C" w:rsidP="00283D9C">
      <w:pPr>
        <w:spacing w:before="100" w:beforeAutospacing="1" w:after="150" w:line="270" w:lineRule="atLeast"/>
        <w:jc w:val="center"/>
        <w:rPr>
          <w:rFonts w:eastAsia="Times New Roman" w:cs="Arial"/>
          <w:caps/>
          <w:color w:val="0D4585"/>
          <w:sz w:val="30"/>
          <w:szCs w:val="30"/>
        </w:rPr>
      </w:pPr>
      <w:r w:rsidRPr="00F02181">
        <w:rPr>
          <w:rFonts w:eastAsia="Times New Roman" w:cs="Arial"/>
          <w:caps/>
          <w:color w:val="0D4585"/>
          <w:sz w:val="30"/>
          <w:szCs w:val="30"/>
        </w:rPr>
        <w:br w:type="page"/>
      </w:r>
    </w:p>
    <w:p w14:paraId="0BA1068A" w14:textId="77777777" w:rsidR="00860AD7" w:rsidRPr="00C179C6" w:rsidRDefault="00860AD7" w:rsidP="00860AD7">
      <w:pPr>
        <w:pBdr>
          <w:top w:val="nil"/>
          <w:left w:val="nil"/>
          <w:bottom w:val="nil"/>
          <w:right w:val="nil"/>
          <w:between w:val="nil"/>
        </w:pBdr>
        <w:shd w:val="clear" w:color="auto" w:fill="262626"/>
        <w:jc w:val="center"/>
        <w:rPr>
          <w:rFonts w:ascii="Museo Slab 500" w:eastAsia="Museo Slab 500" w:hAnsi="Museo Slab 500" w:cs="Museo Slab 500"/>
          <w:color w:val="FFFFFF"/>
          <w:sz w:val="34"/>
          <w:szCs w:val="34"/>
        </w:rPr>
      </w:pPr>
      <w:r w:rsidRPr="00C179C6">
        <w:rPr>
          <w:rFonts w:ascii="Museo Slab 500" w:eastAsia="Museo Slab 500" w:hAnsi="Museo Slab 500" w:cs="Museo Slab 500"/>
          <w:color w:val="FFFFFF"/>
          <w:sz w:val="34"/>
          <w:szCs w:val="34"/>
        </w:rPr>
        <w:lastRenderedPageBreak/>
        <w:t>DECTFL Representative for LILL Leadership Initiative for Language Learning</w:t>
      </w:r>
    </w:p>
    <w:p w14:paraId="3B848B1D" w14:textId="63E8921D" w:rsidR="00860AD7" w:rsidRDefault="00CD7585" w:rsidP="00860AD7">
      <w:pPr>
        <w:pBdr>
          <w:top w:val="nil"/>
          <w:left w:val="nil"/>
          <w:bottom w:val="nil"/>
          <w:right w:val="nil"/>
          <w:between w:val="nil"/>
        </w:pBdr>
        <w:shd w:val="clear" w:color="auto" w:fill="262626"/>
        <w:jc w:val="center"/>
        <w:rPr>
          <w:rFonts w:ascii="Museo Slab 500" w:eastAsia="Museo Slab 500" w:hAnsi="Museo Slab 500" w:cs="Museo Slab 500"/>
          <w:color w:val="FFFFFF"/>
          <w:sz w:val="24"/>
          <w:szCs w:val="24"/>
        </w:rPr>
      </w:pPr>
      <w:r>
        <w:rPr>
          <w:rFonts w:ascii="Museo Slab 500" w:eastAsia="Museo Slab 500" w:hAnsi="Museo Slab 500" w:cs="Museo Slab 500"/>
          <w:color w:val="FFFFFF"/>
          <w:sz w:val="24"/>
          <w:szCs w:val="24"/>
        </w:rPr>
        <w:t>Application</w:t>
      </w:r>
      <w:r w:rsidR="00860AD7">
        <w:rPr>
          <w:rFonts w:ascii="Museo Slab 500" w:eastAsia="Museo Slab 500" w:hAnsi="Museo Slab 500" w:cs="Museo Slab 500"/>
          <w:color w:val="FFFFFF"/>
          <w:sz w:val="24"/>
          <w:szCs w:val="24"/>
        </w:rPr>
        <w:t>s Due Friday, February 1, 2019, by 11:59 pm</w:t>
      </w:r>
    </w:p>
    <w:p w14:paraId="66D9AD1A" w14:textId="086DCC8B" w:rsidR="00860AD7" w:rsidRDefault="00860AD7" w:rsidP="00860AD7">
      <w:pPr>
        <w:pStyle w:val="Heading1"/>
        <w:spacing w:before="0"/>
      </w:pPr>
      <w:bookmarkStart w:id="1" w:name="_tyjcwt" w:colFirst="0" w:colLast="0"/>
      <w:bookmarkEnd w:id="1"/>
      <w:r>
        <w:t xml:space="preserve">Section A: </w:t>
      </w:r>
      <w:r w:rsidR="00F66A14">
        <w:t>Applicant</w:t>
      </w:r>
      <w:r>
        <w:t xml:space="preserve"> Information</w:t>
      </w:r>
    </w:p>
    <w:tbl>
      <w:tblPr>
        <w:tblW w:w="10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458"/>
        <w:gridCol w:w="1882"/>
        <w:gridCol w:w="636"/>
        <w:gridCol w:w="1623"/>
        <w:gridCol w:w="621"/>
        <w:gridCol w:w="720"/>
        <w:gridCol w:w="2693"/>
        <w:gridCol w:w="728"/>
      </w:tblGrid>
      <w:tr w:rsidR="00860AD7" w14:paraId="77A71D7A" w14:textId="77777777" w:rsidTr="00BD2C16">
        <w:trPr>
          <w:trHeight w:val="360"/>
          <w:jc w:val="center"/>
        </w:trPr>
        <w:tc>
          <w:tcPr>
            <w:tcW w:w="10706" w:type="dxa"/>
            <w:gridSpan w:val="9"/>
            <w:shd w:val="clear" w:color="auto" w:fill="D9D9D9"/>
            <w:vAlign w:val="center"/>
          </w:tcPr>
          <w:p w14:paraId="47D2A8EB" w14:textId="3F015329" w:rsidR="00860AD7" w:rsidRDefault="00CD7585" w:rsidP="00BD2C16">
            <w:pPr>
              <w:pStyle w:val="Heading4"/>
              <w:rPr>
                <w:rFonts w:ascii="Calibri" w:eastAsia="Calibri" w:hAnsi="Calibri" w:cs="Calibri"/>
              </w:rPr>
            </w:pPr>
            <w:r>
              <w:rPr>
                <w:rFonts w:ascii="Calibri" w:eastAsia="Calibri" w:hAnsi="Calibri" w:cs="Calibri"/>
              </w:rPr>
              <w:t>Applicant</w:t>
            </w:r>
            <w:r w:rsidR="00860AD7">
              <w:rPr>
                <w:rFonts w:ascii="Calibri" w:eastAsia="Calibri" w:hAnsi="Calibri" w:cs="Calibri"/>
              </w:rPr>
              <w:t xml:space="preserve"> Information</w:t>
            </w:r>
          </w:p>
        </w:tc>
      </w:tr>
      <w:tr w:rsidR="00860AD7" w14:paraId="43A5A515" w14:textId="77777777" w:rsidTr="00BD2C16">
        <w:trPr>
          <w:trHeight w:val="360"/>
          <w:jc w:val="center"/>
        </w:trPr>
        <w:tc>
          <w:tcPr>
            <w:tcW w:w="1803" w:type="dxa"/>
            <w:gridSpan w:val="2"/>
            <w:shd w:val="clear" w:color="auto" w:fill="F2F2F2"/>
            <w:vAlign w:val="center"/>
          </w:tcPr>
          <w:p w14:paraId="6122D6EA" w14:textId="03307DEE" w:rsidR="00860AD7" w:rsidRDefault="00860AD7" w:rsidP="00BD2C16">
            <w:pPr>
              <w:rPr>
                <w:b/>
              </w:rPr>
            </w:pPr>
            <w:r>
              <w:rPr>
                <w:b/>
              </w:rPr>
              <w:t>Name:</w:t>
            </w:r>
          </w:p>
        </w:tc>
        <w:tc>
          <w:tcPr>
            <w:tcW w:w="8903" w:type="dxa"/>
            <w:gridSpan w:val="7"/>
            <w:shd w:val="clear" w:color="auto" w:fill="auto"/>
            <w:vAlign w:val="center"/>
          </w:tcPr>
          <w:p w14:paraId="109BCA1E" w14:textId="77777777" w:rsidR="00860AD7" w:rsidRDefault="00860AD7" w:rsidP="00BD2C16"/>
        </w:tc>
      </w:tr>
      <w:tr w:rsidR="00860AD7" w14:paraId="60F11A04" w14:textId="77777777" w:rsidTr="00860AD7">
        <w:trPr>
          <w:trHeight w:val="360"/>
          <w:jc w:val="center"/>
        </w:trPr>
        <w:tc>
          <w:tcPr>
            <w:tcW w:w="3685" w:type="dxa"/>
            <w:gridSpan w:val="3"/>
            <w:shd w:val="clear" w:color="auto" w:fill="F2F2F2"/>
            <w:vAlign w:val="center"/>
          </w:tcPr>
          <w:p w14:paraId="44BAFBB5" w14:textId="77777777" w:rsidR="00860AD7" w:rsidRDefault="00860AD7" w:rsidP="00BD2C16">
            <w:pPr>
              <w:rPr>
                <w:b/>
              </w:rPr>
            </w:pPr>
            <w:r>
              <w:rPr>
                <w:b/>
              </w:rPr>
              <w:t>Job Title:</w:t>
            </w:r>
          </w:p>
        </w:tc>
        <w:tc>
          <w:tcPr>
            <w:tcW w:w="3600" w:type="dxa"/>
            <w:gridSpan w:val="4"/>
            <w:shd w:val="clear" w:color="auto" w:fill="auto"/>
            <w:vAlign w:val="center"/>
          </w:tcPr>
          <w:p w14:paraId="545729DE" w14:textId="77777777" w:rsidR="00860AD7" w:rsidRDefault="00860AD7" w:rsidP="00BD2C16"/>
        </w:tc>
        <w:tc>
          <w:tcPr>
            <w:tcW w:w="2693" w:type="dxa"/>
            <w:shd w:val="clear" w:color="auto" w:fill="F2F2F2"/>
            <w:vAlign w:val="center"/>
          </w:tcPr>
          <w:p w14:paraId="2EEDFEB2" w14:textId="77777777" w:rsidR="00860AD7" w:rsidRDefault="00860AD7" w:rsidP="00BD2C16">
            <w:pPr>
              <w:rPr>
                <w:b/>
              </w:rPr>
            </w:pPr>
            <w:r>
              <w:rPr>
                <w:b/>
              </w:rPr>
              <w:t>Years in Present Assignment:</w:t>
            </w:r>
          </w:p>
        </w:tc>
        <w:tc>
          <w:tcPr>
            <w:tcW w:w="728" w:type="dxa"/>
            <w:shd w:val="clear" w:color="auto" w:fill="auto"/>
            <w:vAlign w:val="center"/>
          </w:tcPr>
          <w:p w14:paraId="7B50AC5B" w14:textId="77777777" w:rsidR="00860AD7" w:rsidRDefault="00860AD7" w:rsidP="00BD2C16">
            <w:pPr>
              <w:jc w:val="center"/>
            </w:pPr>
          </w:p>
        </w:tc>
      </w:tr>
      <w:tr w:rsidR="00860AD7" w14:paraId="0AF0AB9C" w14:textId="77777777" w:rsidTr="00BD2C16">
        <w:trPr>
          <w:trHeight w:val="360"/>
          <w:jc w:val="center"/>
        </w:trPr>
        <w:tc>
          <w:tcPr>
            <w:tcW w:w="3685" w:type="dxa"/>
            <w:gridSpan w:val="3"/>
            <w:shd w:val="clear" w:color="auto" w:fill="F2F2F2"/>
            <w:vAlign w:val="center"/>
          </w:tcPr>
          <w:p w14:paraId="1C7FE824" w14:textId="77777777" w:rsidR="00860AD7" w:rsidRDefault="00860AD7" w:rsidP="00BD2C16">
            <w:pPr>
              <w:pBdr>
                <w:top w:val="nil"/>
                <w:left w:val="nil"/>
                <w:bottom w:val="nil"/>
                <w:right w:val="nil"/>
                <w:between w:val="nil"/>
              </w:pBdr>
              <w:rPr>
                <w:b/>
                <w:color w:val="000000"/>
              </w:rPr>
            </w:pPr>
            <w:r>
              <w:rPr>
                <w:b/>
                <w:color w:val="000000"/>
              </w:rPr>
              <w:t>District/School Profile</w:t>
            </w:r>
            <w:r>
              <w:rPr>
                <w:color w:val="000000"/>
              </w:rPr>
              <w:t xml:space="preserve"> (check one box):</w:t>
            </w:r>
          </w:p>
        </w:tc>
        <w:tc>
          <w:tcPr>
            <w:tcW w:w="7021" w:type="dxa"/>
            <w:gridSpan w:val="6"/>
            <w:shd w:val="clear" w:color="auto" w:fill="FFFFFF"/>
            <w:vAlign w:val="center"/>
          </w:tcPr>
          <w:p w14:paraId="71F97B00" w14:textId="77777777" w:rsidR="00860AD7" w:rsidRDefault="00860AD7" w:rsidP="00BD2C16">
            <w:r>
              <w:t xml:space="preserve">     </w:t>
            </w:r>
            <w:r>
              <w:rPr>
                <w:rFonts w:ascii="Segoe UI Symbol" w:hAnsi="Segoe UI Symbol" w:cs="Segoe UI Symbol"/>
                <w:sz w:val="18"/>
                <w:szCs w:val="18"/>
              </w:rPr>
              <w:t>☐</w:t>
            </w:r>
            <w:r>
              <w:t xml:space="preserve"> </w:t>
            </w:r>
            <w:r>
              <w:rPr>
                <w:color w:val="000000"/>
              </w:rPr>
              <w:t xml:space="preserve">Urban        </w:t>
            </w:r>
            <w:r>
              <w:rPr>
                <w:color w:val="000000"/>
                <w:sz w:val="18"/>
                <w:szCs w:val="18"/>
              </w:rPr>
              <w:t xml:space="preserve"> </w:t>
            </w:r>
            <w:r>
              <w:rPr>
                <w:rFonts w:ascii="Segoe UI Symbol" w:hAnsi="Segoe UI Symbol" w:cs="Segoe UI Symbol"/>
                <w:sz w:val="18"/>
                <w:szCs w:val="18"/>
              </w:rPr>
              <w:t>☐</w:t>
            </w:r>
            <w:r>
              <w:t xml:space="preserve"> Suburban</w:t>
            </w:r>
            <w:r>
              <w:rPr>
                <w:color w:val="000000"/>
              </w:rPr>
              <w:t xml:space="preserve">      </w:t>
            </w:r>
            <w:r>
              <w:rPr>
                <w:rFonts w:ascii="Segoe UI Symbol" w:hAnsi="Segoe UI Symbol" w:cs="Segoe UI Symbol"/>
                <w:sz w:val="18"/>
                <w:szCs w:val="18"/>
              </w:rPr>
              <w:t>☐</w:t>
            </w:r>
            <w:r>
              <w:rPr>
                <w:sz w:val="18"/>
                <w:szCs w:val="18"/>
              </w:rPr>
              <w:t xml:space="preserve"> </w:t>
            </w:r>
            <w:r>
              <w:rPr>
                <w:color w:val="000000"/>
              </w:rPr>
              <w:t>Rural</w:t>
            </w:r>
          </w:p>
        </w:tc>
      </w:tr>
      <w:tr w:rsidR="00860AD7" w14:paraId="3D94A7C6" w14:textId="77777777" w:rsidTr="00BD2C16">
        <w:trPr>
          <w:trHeight w:val="360"/>
          <w:jc w:val="center"/>
        </w:trPr>
        <w:tc>
          <w:tcPr>
            <w:tcW w:w="1803" w:type="dxa"/>
            <w:gridSpan w:val="2"/>
            <w:shd w:val="clear" w:color="auto" w:fill="F2F2F2"/>
            <w:vAlign w:val="center"/>
          </w:tcPr>
          <w:p w14:paraId="4DF435D8" w14:textId="77777777" w:rsidR="00860AD7" w:rsidRDefault="00860AD7" w:rsidP="00BD2C16">
            <w:pPr>
              <w:pBdr>
                <w:top w:val="nil"/>
                <w:left w:val="nil"/>
                <w:bottom w:val="nil"/>
                <w:right w:val="nil"/>
                <w:between w:val="nil"/>
              </w:pBdr>
              <w:tabs>
                <w:tab w:val="center" w:pos="4680"/>
                <w:tab w:val="right" w:pos="9360"/>
              </w:tabs>
              <w:rPr>
                <w:b/>
              </w:rPr>
            </w:pPr>
            <w:r>
              <w:rPr>
                <w:b/>
              </w:rPr>
              <w:t>Work Location:</w:t>
            </w:r>
          </w:p>
        </w:tc>
        <w:tc>
          <w:tcPr>
            <w:tcW w:w="8903" w:type="dxa"/>
            <w:gridSpan w:val="7"/>
            <w:shd w:val="clear" w:color="auto" w:fill="auto"/>
            <w:vAlign w:val="center"/>
          </w:tcPr>
          <w:p w14:paraId="2CC285D3" w14:textId="77777777" w:rsidR="00860AD7" w:rsidRDefault="00860AD7" w:rsidP="00BD2C16">
            <w:pPr>
              <w:pBdr>
                <w:top w:val="nil"/>
                <w:left w:val="nil"/>
                <w:bottom w:val="nil"/>
                <w:right w:val="nil"/>
                <w:between w:val="nil"/>
              </w:pBdr>
              <w:tabs>
                <w:tab w:val="center" w:pos="4680"/>
                <w:tab w:val="right" w:pos="9360"/>
              </w:tabs>
            </w:pPr>
          </w:p>
        </w:tc>
      </w:tr>
      <w:tr w:rsidR="00860AD7" w14:paraId="76349FD0" w14:textId="77777777" w:rsidTr="00BD2C16">
        <w:trPr>
          <w:trHeight w:val="360"/>
          <w:jc w:val="center"/>
        </w:trPr>
        <w:tc>
          <w:tcPr>
            <w:tcW w:w="1803" w:type="dxa"/>
            <w:gridSpan w:val="2"/>
            <w:shd w:val="clear" w:color="auto" w:fill="F2F2F2"/>
            <w:vAlign w:val="center"/>
          </w:tcPr>
          <w:p w14:paraId="0AF532A5" w14:textId="77777777" w:rsidR="00860AD7" w:rsidRDefault="00860AD7" w:rsidP="00BD2C16">
            <w:pPr>
              <w:pBdr>
                <w:top w:val="nil"/>
                <w:left w:val="nil"/>
                <w:bottom w:val="nil"/>
                <w:right w:val="nil"/>
                <w:between w:val="nil"/>
              </w:pBdr>
              <w:tabs>
                <w:tab w:val="center" w:pos="4680"/>
                <w:tab w:val="right" w:pos="9360"/>
              </w:tabs>
              <w:rPr>
                <w:b/>
              </w:rPr>
            </w:pPr>
            <w:r>
              <w:rPr>
                <w:b/>
              </w:rPr>
              <w:t>Work Address:</w:t>
            </w:r>
          </w:p>
        </w:tc>
        <w:tc>
          <w:tcPr>
            <w:tcW w:w="8903" w:type="dxa"/>
            <w:gridSpan w:val="7"/>
            <w:shd w:val="clear" w:color="auto" w:fill="auto"/>
            <w:vAlign w:val="center"/>
          </w:tcPr>
          <w:p w14:paraId="7BA4A400" w14:textId="77777777" w:rsidR="00860AD7" w:rsidRDefault="00860AD7" w:rsidP="00BD2C16">
            <w:pPr>
              <w:pBdr>
                <w:top w:val="nil"/>
                <w:left w:val="nil"/>
                <w:bottom w:val="nil"/>
                <w:right w:val="nil"/>
                <w:between w:val="nil"/>
              </w:pBdr>
              <w:tabs>
                <w:tab w:val="center" w:pos="4680"/>
                <w:tab w:val="right" w:pos="9360"/>
              </w:tabs>
            </w:pPr>
          </w:p>
        </w:tc>
      </w:tr>
      <w:tr w:rsidR="00860AD7" w14:paraId="3EAFDA96" w14:textId="77777777" w:rsidTr="00BD2C16">
        <w:trPr>
          <w:trHeight w:val="360"/>
          <w:jc w:val="center"/>
        </w:trPr>
        <w:tc>
          <w:tcPr>
            <w:tcW w:w="1803" w:type="dxa"/>
            <w:gridSpan w:val="2"/>
            <w:shd w:val="clear" w:color="auto" w:fill="F2F2F2"/>
            <w:vAlign w:val="center"/>
          </w:tcPr>
          <w:p w14:paraId="5BE3ECAA" w14:textId="77777777" w:rsidR="00860AD7" w:rsidRDefault="00860AD7" w:rsidP="00BD2C16">
            <w:pPr>
              <w:rPr>
                <w:b/>
              </w:rPr>
            </w:pPr>
            <w:r>
              <w:rPr>
                <w:b/>
              </w:rPr>
              <w:t>Work Phone:</w:t>
            </w:r>
          </w:p>
        </w:tc>
        <w:tc>
          <w:tcPr>
            <w:tcW w:w="2518" w:type="dxa"/>
            <w:gridSpan w:val="2"/>
            <w:shd w:val="clear" w:color="auto" w:fill="auto"/>
            <w:vAlign w:val="center"/>
          </w:tcPr>
          <w:p w14:paraId="51FB2A92" w14:textId="77777777" w:rsidR="00860AD7" w:rsidRDefault="00860AD7" w:rsidP="00BD2C16"/>
        </w:tc>
        <w:tc>
          <w:tcPr>
            <w:tcW w:w="1623" w:type="dxa"/>
            <w:shd w:val="clear" w:color="auto" w:fill="F2F2F2"/>
            <w:vAlign w:val="center"/>
          </w:tcPr>
          <w:p w14:paraId="2B9D03B3" w14:textId="77777777" w:rsidR="00860AD7" w:rsidRDefault="00860AD7" w:rsidP="00BD2C16">
            <w:pPr>
              <w:rPr>
                <w:b/>
              </w:rPr>
            </w:pPr>
            <w:r>
              <w:rPr>
                <w:b/>
              </w:rPr>
              <w:t>Work Email:</w:t>
            </w:r>
          </w:p>
        </w:tc>
        <w:tc>
          <w:tcPr>
            <w:tcW w:w="4762" w:type="dxa"/>
            <w:gridSpan w:val="4"/>
            <w:shd w:val="clear" w:color="auto" w:fill="auto"/>
            <w:vAlign w:val="center"/>
          </w:tcPr>
          <w:p w14:paraId="41A3A9A4" w14:textId="77777777" w:rsidR="00860AD7" w:rsidRDefault="00860AD7" w:rsidP="00BD2C16"/>
        </w:tc>
      </w:tr>
      <w:tr w:rsidR="00860AD7" w14:paraId="6479A6A5" w14:textId="77777777" w:rsidTr="00BD2C16">
        <w:trPr>
          <w:trHeight w:val="360"/>
          <w:jc w:val="center"/>
        </w:trPr>
        <w:tc>
          <w:tcPr>
            <w:tcW w:w="1803" w:type="dxa"/>
            <w:gridSpan w:val="2"/>
            <w:shd w:val="clear" w:color="auto" w:fill="F2F2F2"/>
            <w:vAlign w:val="center"/>
          </w:tcPr>
          <w:p w14:paraId="7B617671" w14:textId="77777777" w:rsidR="00860AD7" w:rsidRDefault="00860AD7" w:rsidP="00BD2C16">
            <w:pPr>
              <w:rPr>
                <w:b/>
              </w:rPr>
            </w:pPr>
            <w:r>
              <w:rPr>
                <w:b/>
              </w:rPr>
              <w:t>Personal Phone:</w:t>
            </w:r>
          </w:p>
        </w:tc>
        <w:tc>
          <w:tcPr>
            <w:tcW w:w="2518" w:type="dxa"/>
            <w:gridSpan w:val="2"/>
            <w:shd w:val="clear" w:color="auto" w:fill="auto"/>
            <w:vAlign w:val="center"/>
          </w:tcPr>
          <w:p w14:paraId="6509D7F7" w14:textId="77777777" w:rsidR="00860AD7" w:rsidRDefault="00860AD7" w:rsidP="00BD2C16"/>
        </w:tc>
        <w:tc>
          <w:tcPr>
            <w:tcW w:w="1623" w:type="dxa"/>
            <w:shd w:val="clear" w:color="auto" w:fill="F2F2F2"/>
            <w:vAlign w:val="center"/>
          </w:tcPr>
          <w:p w14:paraId="45AF15F1" w14:textId="77777777" w:rsidR="00860AD7" w:rsidRDefault="00860AD7" w:rsidP="00BD2C16">
            <w:pPr>
              <w:rPr>
                <w:b/>
              </w:rPr>
            </w:pPr>
            <w:r>
              <w:rPr>
                <w:b/>
              </w:rPr>
              <w:t>Personal Email:</w:t>
            </w:r>
          </w:p>
        </w:tc>
        <w:tc>
          <w:tcPr>
            <w:tcW w:w="4762" w:type="dxa"/>
            <w:gridSpan w:val="4"/>
            <w:shd w:val="clear" w:color="auto" w:fill="auto"/>
            <w:vAlign w:val="center"/>
          </w:tcPr>
          <w:p w14:paraId="68E99803" w14:textId="77777777" w:rsidR="00860AD7" w:rsidRDefault="00860AD7" w:rsidP="00BD2C16"/>
        </w:tc>
      </w:tr>
      <w:tr w:rsidR="00860AD7" w14:paraId="1BB9C48B" w14:textId="77777777" w:rsidTr="00BD2C16">
        <w:trPr>
          <w:trHeight w:val="360"/>
          <w:jc w:val="center"/>
        </w:trPr>
        <w:tc>
          <w:tcPr>
            <w:tcW w:w="10706" w:type="dxa"/>
            <w:gridSpan w:val="9"/>
            <w:shd w:val="clear" w:color="auto" w:fill="D9D9D9"/>
            <w:vAlign w:val="center"/>
          </w:tcPr>
          <w:p w14:paraId="29FAF5F0" w14:textId="586A4003" w:rsidR="00860AD7" w:rsidRDefault="00860AD7" w:rsidP="00860AD7">
            <w:pPr>
              <w:jc w:val="center"/>
              <w:rPr>
                <w:b/>
              </w:rPr>
            </w:pPr>
            <w:r>
              <w:rPr>
                <w:b/>
              </w:rPr>
              <w:t xml:space="preserve">I acknowledge that I, the </w:t>
            </w:r>
            <w:r w:rsidR="00CD7585">
              <w:rPr>
                <w:b/>
              </w:rPr>
              <w:t>applicant</w:t>
            </w:r>
            <w:r>
              <w:rPr>
                <w:b/>
              </w:rPr>
              <w:t>, in this application, has met the qualifications for DECTFL LILL.</w:t>
            </w:r>
          </w:p>
        </w:tc>
      </w:tr>
      <w:tr w:rsidR="00860AD7" w14:paraId="1E7B7E54" w14:textId="77777777" w:rsidTr="00860AD7">
        <w:trPr>
          <w:trHeight w:val="500"/>
          <w:jc w:val="center"/>
        </w:trPr>
        <w:tc>
          <w:tcPr>
            <w:tcW w:w="1345" w:type="dxa"/>
            <w:shd w:val="clear" w:color="auto" w:fill="F2F2F2"/>
            <w:vAlign w:val="bottom"/>
          </w:tcPr>
          <w:p w14:paraId="40B5BF7E" w14:textId="77777777" w:rsidR="00860AD7" w:rsidRDefault="00860AD7" w:rsidP="00BD2C16">
            <w:pPr>
              <w:rPr>
                <w:b/>
              </w:rPr>
            </w:pPr>
            <w:r>
              <w:rPr>
                <w:b/>
              </w:rPr>
              <w:t>Signature:</w:t>
            </w:r>
          </w:p>
        </w:tc>
        <w:tc>
          <w:tcPr>
            <w:tcW w:w="5220" w:type="dxa"/>
            <w:gridSpan w:val="5"/>
            <w:shd w:val="clear" w:color="auto" w:fill="auto"/>
            <w:vAlign w:val="bottom"/>
          </w:tcPr>
          <w:p w14:paraId="17802B0E" w14:textId="77777777" w:rsidR="00860AD7" w:rsidRDefault="00860AD7" w:rsidP="00BD2C16"/>
        </w:tc>
        <w:tc>
          <w:tcPr>
            <w:tcW w:w="720" w:type="dxa"/>
            <w:shd w:val="clear" w:color="auto" w:fill="F2F2F2"/>
            <w:vAlign w:val="bottom"/>
          </w:tcPr>
          <w:p w14:paraId="2B00693E" w14:textId="77777777" w:rsidR="00860AD7" w:rsidRDefault="00860AD7" w:rsidP="00BD2C16">
            <w:pPr>
              <w:rPr>
                <w:b/>
              </w:rPr>
            </w:pPr>
            <w:r>
              <w:rPr>
                <w:b/>
              </w:rPr>
              <w:t>Date:</w:t>
            </w:r>
          </w:p>
        </w:tc>
        <w:tc>
          <w:tcPr>
            <w:tcW w:w="3421" w:type="dxa"/>
            <w:gridSpan w:val="2"/>
            <w:shd w:val="clear" w:color="auto" w:fill="auto"/>
            <w:vAlign w:val="bottom"/>
          </w:tcPr>
          <w:p w14:paraId="49D228FE" w14:textId="77777777" w:rsidR="00860AD7" w:rsidRDefault="00860AD7" w:rsidP="00BD2C16"/>
        </w:tc>
      </w:tr>
    </w:tbl>
    <w:p w14:paraId="02AA1F22" w14:textId="77777777" w:rsidR="00860AD7" w:rsidRDefault="00860AD7" w:rsidP="00860AD7"/>
    <w:p w14:paraId="5378FAD2" w14:textId="2BDFF635" w:rsidR="004E3510" w:rsidRDefault="004E3510" w:rsidP="004E3510">
      <w:pPr>
        <w:pStyle w:val="Heading1"/>
        <w:spacing w:before="0"/>
      </w:pPr>
      <w:r>
        <w:t xml:space="preserve">Section B: </w:t>
      </w:r>
      <w:r w:rsidR="0018061D">
        <w:t>Applic</w:t>
      </w:r>
      <w:r>
        <w:t>ation Narrative</w:t>
      </w:r>
    </w:p>
    <w:p w14:paraId="633B2F38" w14:textId="77777777" w:rsidR="004E3510" w:rsidRPr="00CA2B95" w:rsidRDefault="004E3510" w:rsidP="00860AD7">
      <w:pPr>
        <w:rPr>
          <w:sz w:val="24"/>
        </w:rPr>
      </w:pPr>
      <w:r w:rsidRPr="00CA2B95">
        <w:rPr>
          <w:sz w:val="24"/>
        </w:rPr>
        <w:t xml:space="preserve">Please prepare a </w:t>
      </w:r>
      <w:r w:rsidR="00CA2B95" w:rsidRPr="00CA2B95">
        <w:rPr>
          <w:sz w:val="24"/>
        </w:rPr>
        <w:t xml:space="preserve">paper where you describe </w:t>
      </w:r>
    </w:p>
    <w:p w14:paraId="708F5B85" w14:textId="58D821B2" w:rsidR="00CA2B95" w:rsidRPr="00CA2B95" w:rsidRDefault="0018061D" w:rsidP="00CA2B95">
      <w:pPr>
        <w:pStyle w:val="ListParagraph"/>
        <w:numPr>
          <w:ilvl w:val="0"/>
          <w:numId w:val="14"/>
        </w:numPr>
        <w:spacing w:after="0" w:line="240" w:lineRule="auto"/>
        <w:rPr>
          <w:sz w:val="24"/>
        </w:rPr>
      </w:pPr>
      <w:r>
        <w:rPr>
          <w:sz w:val="24"/>
        </w:rPr>
        <w:t>W</w:t>
      </w:r>
      <w:r w:rsidR="00CA2B95" w:rsidRPr="00CA2B95">
        <w:rPr>
          <w:sz w:val="24"/>
        </w:rPr>
        <w:t>hy you should be chosen as the 2019 DECTFL Representative for LILL and how LILL will you personally and professionally,</w:t>
      </w:r>
    </w:p>
    <w:p w14:paraId="46B6F7E6" w14:textId="4BE3EA31" w:rsidR="00CA2B95" w:rsidRPr="00CA2B95" w:rsidRDefault="0018061D" w:rsidP="00CA2B95">
      <w:pPr>
        <w:pStyle w:val="ListParagraph"/>
        <w:numPr>
          <w:ilvl w:val="0"/>
          <w:numId w:val="14"/>
        </w:numPr>
        <w:spacing w:after="0" w:line="240" w:lineRule="auto"/>
        <w:rPr>
          <w:sz w:val="24"/>
        </w:rPr>
      </w:pPr>
      <w:r>
        <w:rPr>
          <w:sz w:val="24"/>
        </w:rPr>
        <w:t>H</w:t>
      </w:r>
      <w:r w:rsidR="00CA2B95" w:rsidRPr="00CA2B95">
        <w:rPr>
          <w:sz w:val="24"/>
        </w:rPr>
        <w:t>ow you ensure that students are connected to the world around them,</w:t>
      </w:r>
    </w:p>
    <w:p w14:paraId="745112AF" w14:textId="626FD57D" w:rsidR="00CA2B95" w:rsidRPr="00CA2B95" w:rsidRDefault="0018061D" w:rsidP="00CA2B95">
      <w:pPr>
        <w:pStyle w:val="ListParagraph"/>
        <w:numPr>
          <w:ilvl w:val="0"/>
          <w:numId w:val="14"/>
        </w:numPr>
        <w:spacing w:after="0" w:line="240" w:lineRule="auto"/>
        <w:rPr>
          <w:sz w:val="24"/>
        </w:rPr>
      </w:pPr>
      <w:r>
        <w:rPr>
          <w:sz w:val="24"/>
        </w:rPr>
        <w:t>H</w:t>
      </w:r>
      <w:r w:rsidR="00CA2B95" w:rsidRPr="00CA2B95">
        <w:rPr>
          <w:sz w:val="24"/>
        </w:rPr>
        <w:t>ow you have expanded your sphere of influence and leadership beyond your school and district.</w:t>
      </w:r>
    </w:p>
    <w:p w14:paraId="6546C57F" w14:textId="4AE75302" w:rsidR="00CA2B95" w:rsidRPr="00CA2B95" w:rsidRDefault="00E822C5" w:rsidP="00CA2B95">
      <w:pPr>
        <w:pStyle w:val="ListParagraph"/>
        <w:numPr>
          <w:ilvl w:val="0"/>
          <w:numId w:val="14"/>
        </w:numPr>
        <w:spacing w:after="0" w:line="240" w:lineRule="auto"/>
        <w:rPr>
          <w:sz w:val="24"/>
        </w:rPr>
      </w:pPr>
      <w:r>
        <w:rPr>
          <w:sz w:val="24"/>
        </w:rPr>
        <w:t xml:space="preserve">How you are addressing </w:t>
      </w:r>
      <w:r w:rsidR="00CA2B95" w:rsidRPr="00CA2B95">
        <w:rPr>
          <w:sz w:val="24"/>
        </w:rPr>
        <w:t xml:space="preserve">a major </w:t>
      </w:r>
      <w:proofErr w:type="gramStart"/>
      <w:r>
        <w:rPr>
          <w:sz w:val="24"/>
        </w:rPr>
        <w:t>world language education issue</w:t>
      </w:r>
      <w:proofErr w:type="gramEnd"/>
      <w:r w:rsidR="00CA2B95" w:rsidRPr="00CA2B95">
        <w:rPr>
          <w:sz w:val="24"/>
        </w:rPr>
        <w:t xml:space="preserve"> in your professional life.</w:t>
      </w:r>
    </w:p>
    <w:p w14:paraId="67139823" w14:textId="6B358CF4" w:rsidR="00CA2B95" w:rsidRPr="00CA2B95" w:rsidRDefault="0018061D" w:rsidP="00CA2B95">
      <w:pPr>
        <w:pStyle w:val="ListParagraph"/>
        <w:numPr>
          <w:ilvl w:val="0"/>
          <w:numId w:val="14"/>
        </w:numPr>
        <w:spacing w:after="0" w:line="240" w:lineRule="auto"/>
        <w:rPr>
          <w:sz w:val="24"/>
        </w:rPr>
      </w:pPr>
      <w:r>
        <w:rPr>
          <w:sz w:val="24"/>
        </w:rPr>
        <w:t>H</w:t>
      </w:r>
      <w:r w:rsidR="00CA2B95" w:rsidRPr="00CA2B95">
        <w:rPr>
          <w:sz w:val="24"/>
        </w:rPr>
        <w:t>ow you have acted as an advocate for world languages in a school, a district, the state, the region, or the nation.</w:t>
      </w:r>
    </w:p>
    <w:p w14:paraId="75C07258" w14:textId="77777777" w:rsidR="00CA2B95" w:rsidRPr="00CA2B95" w:rsidRDefault="00CA2B95" w:rsidP="00CA2B95">
      <w:pPr>
        <w:pStyle w:val="ListParagraph"/>
        <w:numPr>
          <w:ilvl w:val="0"/>
          <w:numId w:val="14"/>
        </w:numPr>
        <w:spacing w:after="0" w:line="240" w:lineRule="auto"/>
        <w:rPr>
          <w:sz w:val="24"/>
        </w:rPr>
      </w:pPr>
      <w:r w:rsidRPr="00CA2B95">
        <w:rPr>
          <w:sz w:val="24"/>
        </w:rPr>
        <w:t>Your involvement and role in an initiative or project, and how this contributed to overall school culture and/or language learning.</w:t>
      </w:r>
    </w:p>
    <w:p w14:paraId="72EF8EEE" w14:textId="77777777" w:rsidR="00CA2B95" w:rsidRPr="00CA2B95" w:rsidRDefault="00CA2B95" w:rsidP="00CA2B95">
      <w:pPr>
        <w:pStyle w:val="ListParagraph"/>
        <w:numPr>
          <w:ilvl w:val="0"/>
          <w:numId w:val="14"/>
        </w:numPr>
        <w:spacing w:after="0" w:line="240" w:lineRule="auto"/>
        <w:rPr>
          <w:sz w:val="24"/>
        </w:rPr>
      </w:pPr>
      <w:r w:rsidRPr="00CA2B95">
        <w:rPr>
          <w:sz w:val="24"/>
        </w:rPr>
        <w:t>Your plan to create or improve a process or initiative that would benefit DECTFL and Delaware World Language students. (past examples include: networking, mentoring for new or veteran educators, professional development beyond a conference, advocacy for Certificate of Multiliteracy, resources around core practices).</w:t>
      </w:r>
    </w:p>
    <w:p w14:paraId="6B4B2F21" w14:textId="77777777" w:rsidR="00CA2B95" w:rsidRDefault="00CA2B95" w:rsidP="00860AD7"/>
    <w:p w14:paraId="5A641A8F" w14:textId="4DF11E8E" w:rsidR="00860AD7" w:rsidRDefault="00860AD7" w:rsidP="00C179C6">
      <w:pPr>
        <w:pBdr>
          <w:top w:val="nil"/>
          <w:left w:val="nil"/>
          <w:bottom w:val="nil"/>
          <w:right w:val="nil"/>
          <w:between w:val="nil"/>
        </w:pBdr>
        <w:shd w:val="clear" w:color="auto" w:fill="262626"/>
        <w:jc w:val="center"/>
      </w:pPr>
      <w:r>
        <w:br w:type="page"/>
      </w:r>
    </w:p>
    <w:p w14:paraId="4D5BB704" w14:textId="77BE771A" w:rsidR="00860AD7" w:rsidRDefault="00860AD7" w:rsidP="004246A2">
      <w:pPr>
        <w:pStyle w:val="Heading1"/>
      </w:pPr>
      <w:bookmarkStart w:id="2" w:name="_1t3h5sf" w:colFirst="0" w:colLast="0"/>
      <w:bookmarkEnd w:id="2"/>
      <w:r>
        <w:lastRenderedPageBreak/>
        <w:t>Selection Criteria and Evaluation Rubric</w:t>
      </w:r>
    </w:p>
    <w:p w14:paraId="60EC1076" w14:textId="77777777" w:rsidR="004246A2" w:rsidRPr="004246A2" w:rsidRDefault="004246A2" w:rsidP="004246A2"/>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5"/>
        <w:gridCol w:w="1800"/>
        <w:gridCol w:w="1080"/>
      </w:tblGrid>
      <w:tr w:rsidR="00860AD7" w14:paraId="48F821F5" w14:textId="77777777" w:rsidTr="00860AD7">
        <w:tc>
          <w:tcPr>
            <w:tcW w:w="7465" w:type="dxa"/>
            <w:shd w:val="clear" w:color="auto" w:fill="4DA1CB"/>
            <w:vAlign w:val="center"/>
          </w:tcPr>
          <w:p w14:paraId="5288F0D7" w14:textId="08A82DB8" w:rsidR="00860AD7" w:rsidRDefault="00860AD7" w:rsidP="00BD2C16">
            <w:pPr>
              <w:rPr>
                <w:b/>
                <w:sz w:val="24"/>
                <w:szCs w:val="24"/>
              </w:rPr>
            </w:pPr>
            <w:r>
              <w:rPr>
                <w:b/>
                <w:sz w:val="24"/>
                <w:szCs w:val="24"/>
              </w:rPr>
              <w:t xml:space="preserve">Section A: </w:t>
            </w:r>
            <w:r w:rsidR="00CD7585">
              <w:rPr>
                <w:b/>
                <w:sz w:val="24"/>
                <w:szCs w:val="24"/>
              </w:rPr>
              <w:t>Applicant</w:t>
            </w:r>
            <w:r>
              <w:rPr>
                <w:b/>
                <w:sz w:val="24"/>
                <w:szCs w:val="24"/>
              </w:rPr>
              <w:t xml:space="preserve"> Information</w:t>
            </w:r>
          </w:p>
        </w:tc>
        <w:tc>
          <w:tcPr>
            <w:tcW w:w="1800" w:type="dxa"/>
            <w:shd w:val="clear" w:color="auto" w:fill="4DA1CB"/>
            <w:vAlign w:val="center"/>
          </w:tcPr>
          <w:p w14:paraId="6A8C4085" w14:textId="77777777" w:rsidR="00860AD7" w:rsidRDefault="00860AD7" w:rsidP="00BD2C16">
            <w:pPr>
              <w:jc w:val="center"/>
              <w:rPr>
                <w:b/>
                <w:sz w:val="18"/>
                <w:szCs w:val="18"/>
              </w:rPr>
            </w:pPr>
            <w:r>
              <w:rPr>
                <w:b/>
                <w:sz w:val="18"/>
                <w:szCs w:val="18"/>
              </w:rPr>
              <w:t>Not Addressed/ Met Minimal Criteria</w:t>
            </w:r>
          </w:p>
        </w:tc>
        <w:tc>
          <w:tcPr>
            <w:tcW w:w="1080" w:type="dxa"/>
            <w:shd w:val="clear" w:color="auto" w:fill="4DA1CB"/>
            <w:vAlign w:val="center"/>
          </w:tcPr>
          <w:p w14:paraId="2194150C" w14:textId="77777777" w:rsidR="00860AD7" w:rsidRDefault="00860AD7" w:rsidP="00BD2C16">
            <w:pPr>
              <w:jc w:val="center"/>
              <w:rPr>
                <w:b/>
                <w:sz w:val="18"/>
                <w:szCs w:val="18"/>
              </w:rPr>
            </w:pPr>
            <w:r>
              <w:rPr>
                <w:b/>
                <w:sz w:val="18"/>
                <w:szCs w:val="18"/>
              </w:rPr>
              <w:t>Met All Criteria</w:t>
            </w:r>
          </w:p>
        </w:tc>
      </w:tr>
      <w:tr w:rsidR="00860AD7" w14:paraId="0149D606" w14:textId="77777777" w:rsidTr="00860AD7">
        <w:tc>
          <w:tcPr>
            <w:tcW w:w="7465" w:type="dxa"/>
          </w:tcPr>
          <w:p w14:paraId="723BA179" w14:textId="12B1EEF6" w:rsidR="00860AD7" w:rsidRDefault="00860AD7" w:rsidP="00860AD7">
            <w:pPr>
              <w:numPr>
                <w:ilvl w:val="0"/>
                <w:numId w:val="9"/>
              </w:numPr>
              <w:spacing w:after="0" w:line="240" w:lineRule="auto"/>
            </w:pPr>
            <w:r>
              <w:t xml:space="preserve">The </w:t>
            </w:r>
            <w:r w:rsidR="00CD7585">
              <w:t>applicant</w:t>
            </w:r>
            <w:r>
              <w:t xml:space="preserve"> meets the requirements of an eligible </w:t>
            </w:r>
            <w:r w:rsidR="00CD7585">
              <w:t>applicant</w:t>
            </w:r>
            <w:r>
              <w:t xml:space="preserve">. (If score = 0, </w:t>
            </w:r>
            <w:r w:rsidR="00CD7585">
              <w:t>applicant</w:t>
            </w:r>
            <w:r>
              <w:t xml:space="preserve"> will be disqualified and </w:t>
            </w:r>
            <w:r w:rsidR="00CD7585">
              <w:t>application</w:t>
            </w:r>
            <w:r>
              <w:t xml:space="preserve"> will not be scored.)</w:t>
            </w:r>
          </w:p>
        </w:tc>
        <w:tc>
          <w:tcPr>
            <w:tcW w:w="1800" w:type="dxa"/>
            <w:vAlign w:val="center"/>
          </w:tcPr>
          <w:p w14:paraId="74AE8741" w14:textId="77777777" w:rsidR="00860AD7" w:rsidRDefault="00860AD7" w:rsidP="00BD2C16">
            <w:pPr>
              <w:jc w:val="center"/>
            </w:pPr>
            <w:r>
              <w:t>0</w:t>
            </w:r>
          </w:p>
        </w:tc>
        <w:tc>
          <w:tcPr>
            <w:tcW w:w="1080" w:type="dxa"/>
            <w:vAlign w:val="center"/>
          </w:tcPr>
          <w:p w14:paraId="6687C2D2" w14:textId="77777777" w:rsidR="00860AD7" w:rsidRDefault="00860AD7" w:rsidP="00BD2C16">
            <w:pPr>
              <w:jc w:val="center"/>
            </w:pPr>
            <w:r>
              <w:t>5</w:t>
            </w:r>
          </w:p>
        </w:tc>
      </w:tr>
      <w:tr w:rsidR="00860AD7" w14:paraId="77FD857E" w14:textId="77777777" w:rsidTr="00860AD7">
        <w:tc>
          <w:tcPr>
            <w:tcW w:w="7465" w:type="dxa"/>
          </w:tcPr>
          <w:p w14:paraId="08A44E98" w14:textId="77777777" w:rsidR="00860AD7" w:rsidRDefault="00860AD7" w:rsidP="00860AD7">
            <w:pPr>
              <w:numPr>
                <w:ilvl w:val="0"/>
                <w:numId w:val="9"/>
              </w:numPr>
              <w:spacing w:after="0" w:line="240" w:lineRule="auto"/>
            </w:pPr>
            <w:r>
              <w:t>The background information section is complete and is not missing key components.</w:t>
            </w:r>
          </w:p>
        </w:tc>
        <w:tc>
          <w:tcPr>
            <w:tcW w:w="1800" w:type="dxa"/>
            <w:vAlign w:val="center"/>
          </w:tcPr>
          <w:p w14:paraId="2267C95B" w14:textId="77777777" w:rsidR="00860AD7" w:rsidRDefault="00860AD7" w:rsidP="00BD2C16">
            <w:pPr>
              <w:jc w:val="center"/>
            </w:pPr>
            <w:r>
              <w:t>0</w:t>
            </w:r>
          </w:p>
        </w:tc>
        <w:tc>
          <w:tcPr>
            <w:tcW w:w="1080" w:type="dxa"/>
            <w:vAlign w:val="center"/>
          </w:tcPr>
          <w:p w14:paraId="02A46684" w14:textId="77777777" w:rsidR="00860AD7" w:rsidRDefault="00860AD7" w:rsidP="00BD2C16">
            <w:pPr>
              <w:jc w:val="center"/>
            </w:pPr>
            <w:r>
              <w:t>5</w:t>
            </w:r>
          </w:p>
        </w:tc>
      </w:tr>
      <w:tr w:rsidR="00860AD7" w14:paraId="4BFD0A19" w14:textId="77777777" w:rsidTr="00860AD7">
        <w:trPr>
          <w:trHeight w:val="500"/>
        </w:trPr>
        <w:tc>
          <w:tcPr>
            <w:tcW w:w="10345" w:type="dxa"/>
            <w:gridSpan w:val="3"/>
          </w:tcPr>
          <w:p w14:paraId="53F7296D" w14:textId="77777777" w:rsidR="00860AD7" w:rsidRDefault="00860AD7" w:rsidP="00BD2C16">
            <w:pPr>
              <w:rPr>
                <w:b/>
              </w:rPr>
            </w:pPr>
            <w:r>
              <w:rPr>
                <w:b/>
              </w:rPr>
              <w:t>Reviewer Comments:</w:t>
            </w:r>
          </w:p>
        </w:tc>
      </w:tr>
      <w:tr w:rsidR="00860AD7" w14:paraId="5B42E5CE" w14:textId="77777777" w:rsidTr="00860AD7">
        <w:tc>
          <w:tcPr>
            <w:tcW w:w="9265" w:type="dxa"/>
            <w:gridSpan w:val="2"/>
            <w:shd w:val="clear" w:color="auto" w:fill="4DA1CB"/>
            <w:vAlign w:val="center"/>
          </w:tcPr>
          <w:p w14:paraId="45793035" w14:textId="77777777" w:rsidR="00860AD7" w:rsidRDefault="00860AD7" w:rsidP="00BD2C16">
            <w:pPr>
              <w:jc w:val="right"/>
              <w:rPr>
                <w:b/>
              </w:rPr>
            </w:pPr>
            <w:r>
              <w:rPr>
                <w:b/>
              </w:rPr>
              <w:t>Total</w:t>
            </w:r>
          </w:p>
        </w:tc>
        <w:tc>
          <w:tcPr>
            <w:tcW w:w="1080" w:type="dxa"/>
            <w:vAlign w:val="center"/>
          </w:tcPr>
          <w:p w14:paraId="553B33E6" w14:textId="77777777" w:rsidR="00860AD7" w:rsidRDefault="00860AD7" w:rsidP="00BD2C16">
            <w:pPr>
              <w:jc w:val="right"/>
              <w:rPr>
                <w:b/>
              </w:rPr>
            </w:pPr>
            <w:r>
              <w:rPr>
                <w:b/>
              </w:rPr>
              <w:t>/10</w:t>
            </w:r>
          </w:p>
        </w:tc>
      </w:tr>
    </w:tbl>
    <w:p w14:paraId="3076F537" w14:textId="77777777" w:rsidR="00860AD7" w:rsidRDefault="00860AD7" w:rsidP="00860AD7">
      <w:pPr>
        <w:rPr>
          <w:b/>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5"/>
        <w:gridCol w:w="1080"/>
        <w:gridCol w:w="990"/>
        <w:gridCol w:w="90"/>
        <w:gridCol w:w="900"/>
        <w:gridCol w:w="990"/>
      </w:tblGrid>
      <w:tr w:rsidR="00860AD7" w14:paraId="5655275C" w14:textId="77777777" w:rsidTr="00E822C5">
        <w:tc>
          <w:tcPr>
            <w:tcW w:w="6295" w:type="dxa"/>
            <w:shd w:val="clear" w:color="auto" w:fill="4DA1CB"/>
            <w:vAlign w:val="center"/>
          </w:tcPr>
          <w:p w14:paraId="5EAA0F9A" w14:textId="77777777" w:rsidR="00860AD7" w:rsidRDefault="00860AD7" w:rsidP="00BD2C16">
            <w:pPr>
              <w:rPr>
                <w:b/>
                <w:sz w:val="24"/>
                <w:szCs w:val="24"/>
              </w:rPr>
            </w:pPr>
            <w:r>
              <w:rPr>
                <w:b/>
                <w:sz w:val="24"/>
                <w:szCs w:val="24"/>
              </w:rPr>
              <w:t>Section B: Nominator Narrative</w:t>
            </w:r>
          </w:p>
        </w:tc>
        <w:tc>
          <w:tcPr>
            <w:tcW w:w="1080" w:type="dxa"/>
            <w:shd w:val="clear" w:color="auto" w:fill="4DA1CB"/>
          </w:tcPr>
          <w:p w14:paraId="3D2571DE" w14:textId="77777777" w:rsidR="00860AD7" w:rsidRDefault="00860AD7" w:rsidP="00BD2C16">
            <w:pPr>
              <w:jc w:val="center"/>
              <w:rPr>
                <w:b/>
                <w:sz w:val="18"/>
                <w:szCs w:val="18"/>
              </w:rPr>
            </w:pPr>
            <w:r>
              <w:rPr>
                <w:b/>
                <w:sz w:val="18"/>
                <w:szCs w:val="18"/>
              </w:rPr>
              <w:t>Not Addressed</w:t>
            </w:r>
          </w:p>
        </w:tc>
        <w:tc>
          <w:tcPr>
            <w:tcW w:w="990" w:type="dxa"/>
            <w:shd w:val="clear" w:color="auto" w:fill="4DA1CB"/>
          </w:tcPr>
          <w:p w14:paraId="608E3334" w14:textId="77777777" w:rsidR="00860AD7" w:rsidRDefault="00860AD7" w:rsidP="00BD2C16">
            <w:pPr>
              <w:jc w:val="center"/>
              <w:rPr>
                <w:b/>
                <w:sz w:val="18"/>
                <w:szCs w:val="18"/>
              </w:rPr>
            </w:pPr>
            <w:r>
              <w:rPr>
                <w:b/>
                <w:sz w:val="18"/>
                <w:szCs w:val="18"/>
              </w:rPr>
              <w:t>Minimal</w:t>
            </w:r>
          </w:p>
          <w:p w14:paraId="4A4F3EC3" w14:textId="77777777" w:rsidR="00860AD7" w:rsidRDefault="00860AD7" w:rsidP="00BD2C16">
            <w:pPr>
              <w:jc w:val="center"/>
              <w:rPr>
                <w:sz w:val="16"/>
                <w:szCs w:val="16"/>
              </w:rPr>
            </w:pPr>
            <w:r>
              <w:rPr>
                <w:sz w:val="16"/>
                <w:szCs w:val="16"/>
              </w:rPr>
              <w:t>(requires additional clarification)</w:t>
            </w:r>
          </w:p>
        </w:tc>
        <w:tc>
          <w:tcPr>
            <w:tcW w:w="990" w:type="dxa"/>
            <w:gridSpan w:val="2"/>
            <w:shd w:val="clear" w:color="auto" w:fill="4DA1CB"/>
          </w:tcPr>
          <w:p w14:paraId="5D2795C1" w14:textId="77777777" w:rsidR="00860AD7" w:rsidRDefault="00860AD7" w:rsidP="00BD2C16">
            <w:pPr>
              <w:jc w:val="center"/>
              <w:rPr>
                <w:b/>
                <w:sz w:val="18"/>
                <w:szCs w:val="18"/>
              </w:rPr>
            </w:pPr>
            <w:r>
              <w:rPr>
                <w:b/>
                <w:sz w:val="18"/>
                <w:szCs w:val="18"/>
              </w:rPr>
              <w:t>Adequate</w:t>
            </w:r>
          </w:p>
          <w:p w14:paraId="52A901ED" w14:textId="77777777" w:rsidR="00860AD7" w:rsidRDefault="00860AD7" w:rsidP="00BD2C16">
            <w:pPr>
              <w:jc w:val="center"/>
              <w:rPr>
                <w:sz w:val="16"/>
                <w:szCs w:val="16"/>
              </w:rPr>
            </w:pPr>
            <w:r>
              <w:rPr>
                <w:sz w:val="16"/>
                <w:szCs w:val="16"/>
              </w:rPr>
              <w:t>(clear and complete)</w:t>
            </w:r>
          </w:p>
        </w:tc>
        <w:tc>
          <w:tcPr>
            <w:tcW w:w="990" w:type="dxa"/>
            <w:shd w:val="clear" w:color="auto" w:fill="4DA1CB"/>
          </w:tcPr>
          <w:p w14:paraId="38BBC1C2" w14:textId="77777777" w:rsidR="00860AD7" w:rsidRDefault="00860AD7" w:rsidP="00BD2C16">
            <w:pPr>
              <w:jc w:val="center"/>
              <w:rPr>
                <w:b/>
                <w:sz w:val="18"/>
                <w:szCs w:val="18"/>
              </w:rPr>
            </w:pPr>
            <w:r>
              <w:rPr>
                <w:b/>
                <w:sz w:val="18"/>
                <w:szCs w:val="18"/>
              </w:rPr>
              <w:t>Excellent</w:t>
            </w:r>
          </w:p>
          <w:p w14:paraId="1604EF18" w14:textId="77777777" w:rsidR="00860AD7" w:rsidRDefault="00860AD7" w:rsidP="00BD2C16">
            <w:pPr>
              <w:jc w:val="center"/>
              <w:rPr>
                <w:sz w:val="16"/>
                <w:szCs w:val="16"/>
              </w:rPr>
            </w:pPr>
            <w:r>
              <w:rPr>
                <w:sz w:val="16"/>
                <w:szCs w:val="16"/>
              </w:rPr>
              <w:t>(thoroughly developed)</w:t>
            </w:r>
          </w:p>
        </w:tc>
      </w:tr>
      <w:tr w:rsidR="00860AD7" w14:paraId="384B84F7" w14:textId="77777777" w:rsidTr="00E822C5">
        <w:tc>
          <w:tcPr>
            <w:tcW w:w="6295" w:type="dxa"/>
          </w:tcPr>
          <w:p w14:paraId="1BD3E4BE" w14:textId="406E38A5" w:rsidR="00860AD7" w:rsidRDefault="00860AD7" w:rsidP="00F85A15">
            <w:pPr>
              <w:spacing w:after="0" w:line="240" w:lineRule="auto"/>
            </w:pPr>
            <w:r>
              <w:t>Describe</w:t>
            </w:r>
            <w:r w:rsidR="00F85A15">
              <w:t>s</w:t>
            </w:r>
            <w:r>
              <w:t xml:space="preserve"> why the </w:t>
            </w:r>
            <w:r w:rsidR="00CD7585">
              <w:t>applicant</w:t>
            </w:r>
            <w:r>
              <w:t xml:space="preserve"> should be chosen as the 2019 DECTFL</w:t>
            </w:r>
            <w:r w:rsidR="004E3510">
              <w:t xml:space="preserve"> Representative for LILL and how LILL will benefit the </w:t>
            </w:r>
            <w:r w:rsidR="00CD7585">
              <w:t>applicant</w:t>
            </w:r>
            <w:r w:rsidR="004E3510">
              <w:t xml:space="preserve"> personally and professionally.</w:t>
            </w:r>
          </w:p>
        </w:tc>
        <w:tc>
          <w:tcPr>
            <w:tcW w:w="1080" w:type="dxa"/>
            <w:vAlign w:val="center"/>
          </w:tcPr>
          <w:p w14:paraId="2AFB0B37" w14:textId="77777777" w:rsidR="00860AD7" w:rsidRDefault="00860AD7" w:rsidP="00BD2C16">
            <w:pPr>
              <w:jc w:val="center"/>
            </w:pPr>
            <w:r>
              <w:t>0</w:t>
            </w:r>
          </w:p>
        </w:tc>
        <w:tc>
          <w:tcPr>
            <w:tcW w:w="990" w:type="dxa"/>
            <w:vAlign w:val="center"/>
          </w:tcPr>
          <w:p w14:paraId="7BEA0DAD" w14:textId="77777777" w:rsidR="00860AD7" w:rsidRDefault="004E3510" w:rsidP="00BD2C16">
            <w:pPr>
              <w:jc w:val="center"/>
            </w:pPr>
            <w:r>
              <w:t>5</w:t>
            </w:r>
          </w:p>
        </w:tc>
        <w:tc>
          <w:tcPr>
            <w:tcW w:w="990" w:type="dxa"/>
            <w:gridSpan w:val="2"/>
            <w:vAlign w:val="center"/>
          </w:tcPr>
          <w:p w14:paraId="5D1B97BD" w14:textId="77777777" w:rsidR="00860AD7" w:rsidRDefault="004E3510" w:rsidP="00BD2C16">
            <w:pPr>
              <w:jc w:val="center"/>
            </w:pPr>
            <w:r>
              <w:t>7</w:t>
            </w:r>
          </w:p>
        </w:tc>
        <w:tc>
          <w:tcPr>
            <w:tcW w:w="990" w:type="dxa"/>
            <w:vAlign w:val="center"/>
          </w:tcPr>
          <w:p w14:paraId="06990B19" w14:textId="77777777" w:rsidR="00860AD7" w:rsidRDefault="004E3510" w:rsidP="00BD2C16">
            <w:pPr>
              <w:jc w:val="center"/>
            </w:pPr>
            <w:r>
              <w:t>10</w:t>
            </w:r>
          </w:p>
        </w:tc>
      </w:tr>
      <w:tr w:rsidR="00860AD7" w14:paraId="06B67205" w14:textId="77777777" w:rsidTr="00860AD7">
        <w:tc>
          <w:tcPr>
            <w:tcW w:w="10345" w:type="dxa"/>
            <w:gridSpan w:val="6"/>
          </w:tcPr>
          <w:p w14:paraId="4438CB20" w14:textId="77777777" w:rsidR="00860AD7" w:rsidRDefault="00860AD7" w:rsidP="00BD2C16">
            <w:pPr>
              <w:rPr>
                <w:b/>
              </w:rPr>
            </w:pPr>
            <w:r>
              <w:rPr>
                <w:b/>
              </w:rPr>
              <w:t>Reviewer Comments:</w:t>
            </w:r>
          </w:p>
          <w:p w14:paraId="51D56AD5" w14:textId="77777777" w:rsidR="00860AD7" w:rsidRDefault="00860AD7" w:rsidP="00BD2C16">
            <w:pPr>
              <w:rPr>
                <w:b/>
              </w:rPr>
            </w:pPr>
          </w:p>
          <w:p w14:paraId="03704FEA" w14:textId="77777777" w:rsidR="00860AD7" w:rsidRDefault="00860AD7" w:rsidP="00BD2C16">
            <w:pPr>
              <w:jc w:val="center"/>
            </w:pPr>
          </w:p>
        </w:tc>
      </w:tr>
      <w:tr w:rsidR="0018061D" w14:paraId="4D81121F" w14:textId="77777777" w:rsidTr="00E822C5">
        <w:tc>
          <w:tcPr>
            <w:tcW w:w="6295" w:type="dxa"/>
          </w:tcPr>
          <w:p w14:paraId="2040CB29" w14:textId="4AB8BB7D" w:rsidR="0018061D" w:rsidRDefault="0018061D" w:rsidP="0018061D">
            <w:pPr>
              <w:spacing w:after="0" w:line="240" w:lineRule="auto"/>
            </w:pPr>
            <w:r>
              <w:t xml:space="preserve">Describes in detail how the </w:t>
            </w:r>
            <w:r w:rsidR="00CD7585">
              <w:t>applicant</w:t>
            </w:r>
            <w:r>
              <w:t xml:space="preserve"> ensures that students are connected to the world around them.</w:t>
            </w:r>
          </w:p>
        </w:tc>
        <w:tc>
          <w:tcPr>
            <w:tcW w:w="1080" w:type="dxa"/>
            <w:vAlign w:val="center"/>
          </w:tcPr>
          <w:p w14:paraId="70BEB736" w14:textId="77777777" w:rsidR="0018061D" w:rsidRDefault="0018061D" w:rsidP="0018061D">
            <w:pPr>
              <w:jc w:val="center"/>
            </w:pPr>
            <w:r>
              <w:t>0</w:t>
            </w:r>
          </w:p>
        </w:tc>
        <w:tc>
          <w:tcPr>
            <w:tcW w:w="990" w:type="dxa"/>
            <w:vAlign w:val="center"/>
          </w:tcPr>
          <w:p w14:paraId="5F879238" w14:textId="4741999F" w:rsidR="0018061D" w:rsidRDefault="0018061D" w:rsidP="0018061D">
            <w:pPr>
              <w:jc w:val="center"/>
            </w:pPr>
            <w:r>
              <w:t>5</w:t>
            </w:r>
          </w:p>
        </w:tc>
        <w:tc>
          <w:tcPr>
            <w:tcW w:w="990" w:type="dxa"/>
            <w:gridSpan w:val="2"/>
            <w:vAlign w:val="center"/>
          </w:tcPr>
          <w:p w14:paraId="6F015511" w14:textId="701AF568" w:rsidR="0018061D" w:rsidRDefault="0018061D" w:rsidP="0018061D">
            <w:pPr>
              <w:jc w:val="center"/>
            </w:pPr>
            <w:r>
              <w:t>7</w:t>
            </w:r>
          </w:p>
        </w:tc>
        <w:tc>
          <w:tcPr>
            <w:tcW w:w="990" w:type="dxa"/>
            <w:vAlign w:val="center"/>
          </w:tcPr>
          <w:p w14:paraId="21296E81" w14:textId="68EF1C9A" w:rsidR="0018061D" w:rsidRDefault="0018061D" w:rsidP="0018061D">
            <w:pPr>
              <w:jc w:val="center"/>
            </w:pPr>
            <w:r>
              <w:t>10</w:t>
            </w:r>
          </w:p>
        </w:tc>
      </w:tr>
      <w:tr w:rsidR="00860AD7" w14:paraId="4139EE03" w14:textId="77777777" w:rsidTr="00860AD7">
        <w:tc>
          <w:tcPr>
            <w:tcW w:w="10345" w:type="dxa"/>
            <w:gridSpan w:val="6"/>
          </w:tcPr>
          <w:p w14:paraId="6BA0FF22" w14:textId="77777777" w:rsidR="00860AD7" w:rsidRDefault="00860AD7" w:rsidP="00BD2C16">
            <w:pPr>
              <w:rPr>
                <w:b/>
              </w:rPr>
            </w:pPr>
            <w:r>
              <w:rPr>
                <w:b/>
              </w:rPr>
              <w:t>Reviewer Comments:</w:t>
            </w:r>
          </w:p>
          <w:p w14:paraId="1A68AD52" w14:textId="77777777" w:rsidR="00860AD7" w:rsidRDefault="00860AD7" w:rsidP="00BD2C16">
            <w:pPr>
              <w:rPr>
                <w:b/>
              </w:rPr>
            </w:pPr>
          </w:p>
          <w:p w14:paraId="3CCDE0E8" w14:textId="77777777" w:rsidR="00860AD7" w:rsidRDefault="00860AD7" w:rsidP="00BD2C16">
            <w:pPr>
              <w:jc w:val="center"/>
            </w:pPr>
          </w:p>
        </w:tc>
      </w:tr>
      <w:tr w:rsidR="0018061D" w14:paraId="72EA11F4" w14:textId="77777777" w:rsidTr="00E822C5">
        <w:tc>
          <w:tcPr>
            <w:tcW w:w="6295" w:type="dxa"/>
          </w:tcPr>
          <w:p w14:paraId="666CB8BD" w14:textId="3A9E9C34" w:rsidR="0018061D" w:rsidRDefault="0018061D" w:rsidP="0018061D">
            <w:pPr>
              <w:rPr>
                <w:u w:val="single"/>
              </w:rPr>
            </w:pPr>
            <w:r>
              <w:t xml:space="preserve">Describes how the </w:t>
            </w:r>
            <w:r w:rsidR="00CD7585">
              <w:t>applicant</w:t>
            </w:r>
            <w:r>
              <w:t xml:space="preserve"> has expanded their sphere of influence and leadership beyond their school and district.</w:t>
            </w:r>
          </w:p>
        </w:tc>
        <w:tc>
          <w:tcPr>
            <w:tcW w:w="1080" w:type="dxa"/>
            <w:vAlign w:val="center"/>
          </w:tcPr>
          <w:p w14:paraId="73F807B8" w14:textId="77777777" w:rsidR="0018061D" w:rsidRDefault="0018061D" w:rsidP="0018061D">
            <w:pPr>
              <w:jc w:val="center"/>
            </w:pPr>
            <w:r>
              <w:t>0</w:t>
            </w:r>
          </w:p>
        </w:tc>
        <w:tc>
          <w:tcPr>
            <w:tcW w:w="990" w:type="dxa"/>
            <w:vAlign w:val="center"/>
          </w:tcPr>
          <w:p w14:paraId="0D4D0E9D" w14:textId="0AE971C6" w:rsidR="0018061D" w:rsidRDefault="0018061D" w:rsidP="0018061D">
            <w:pPr>
              <w:jc w:val="center"/>
            </w:pPr>
            <w:r>
              <w:t>5</w:t>
            </w:r>
          </w:p>
        </w:tc>
        <w:tc>
          <w:tcPr>
            <w:tcW w:w="990" w:type="dxa"/>
            <w:gridSpan w:val="2"/>
            <w:vAlign w:val="center"/>
          </w:tcPr>
          <w:p w14:paraId="60365EBF" w14:textId="7B20F129" w:rsidR="0018061D" w:rsidRDefault="0018061D" w:rsidP="0018061D">
            <w:pPr>
              <w:jc w:val="center"/>
            </w:pPr>
            <w:r>
              <w:t>7</w:t>
            </w:r>
          </w:p>
        </w:tc>
        <w:tc>
          <w:tcPr>
            <w:tcW w:w="990" w:type="dxa"/>
            <w:vAlign w:val="center"/>
          </w:tcPr>
          <w:p w14:paraId="20DDAAB1" w14:textId="12B56437" w:rsidR="0018061D" w:rsidRDefault="0018061D" w:rsidP="0018061D">
            <w:pPr>
              <w:jc w:val="center"/>
            </w:pPr>
            <w:r>
              <w:t>10</w:t>
            </w:r>
          </w:p>
        </w:tc>
      </w:tr>
      <w:tr w:rsidR="00860AD7" w14:paraId="208DC62B" w14:textId="77777777" w:rsidTr="00860AD7">
        <w:tc>
          <w:tcPr>
            <w:tcW w:w="10345" w:type="dxa"/>
            <w:gridSpan w:val="6"/>
          </w:tcPr>
          <w:p w14:paraId="18BFACB0" w14:textId="77777777" w:rsidR="00860AD7" w:rsidRDefault="00860AD7" w:rsidP="00BD2C16">
            <w:pPr>
              <w:rPr>
                <w:b/>
              </w:rPr>
            </w:pPr>
            <w:r>
              <w:rPr>
                <w:b/>
              </w:rPr>
              <w:t>Reviewer Comments:</w:t>
            </w:r>
          </w:p>
          <w:p w14:paraId="0C5096E9" w14:textId="77777777" w:rsidR="00860AD7" w:rsidRDefault="00860AD7" w:rsidP="00BD2C16">
            <w:pPr>
              <w:rPr>
                <w:b/>
              </w:rPr>
            </w:pPr>
          </w:p>
          <w:p w14:paraId="0ABA1A40" w14:textId="77777777" w:rsidR="00860AD7" w:rsidRDefault="00860AD7" w:rsidP="00BD2C16">
            <w:pPr>
              <w:jc w:val="center"/>
            </w:pPr>
          </w:p>
        </w:tc>
      </w:tr>
      <w:tr w:rsidR="0018061D" w14:paraId="5F267A13" w14:textId="77777777" w:rsidTr="00E822C5">
        <w:tc>
          <w:tcPr>
            <w:tcW w:w="6295" w:type="dxa"/>
          </w:tcPr>
          <w:p w14:paraId="79F82CF2" w14:textId="049E1427" w:rsidR="0018061D" w:rsidRDefault="0018061D" w:rsidP="0018061D">
            <w:r>
              <w:t xml:space="preserve">Describes a major world language education issue that the </w:t>
            </w:r>
            <w:r w:rsidR="00CD7585">
              <w:t>applicant</w:t>
            </w:r>
            <w:r>
              <w:t xml:space="preserve"> is addressing in their professional life.</w:t>
            </w:r>
          </w:p>
        </w:tc>
        <w:tc>
          <w:tcPr>
            <w:tcW w:w="1080" w:type="dxa"/>
            <w:vAlign w:val="center"/>
          </w:tcPr>
          <w:p w14:paraId="40E12B23" w14:textId="77777777" w:rsidR="0018061D" w:rsidRDefault="0018061D" w:rsidP="0018061D">
            <w:pPr>
              <w:jc w:val="center"/>
            </w:pPr>
            <w:r>
              <w:t>0</w:t>
            </w:r>
          </w:p>
        </w:tc>
        <w:tc>
          <w:tcPr>
            <w:tcW w:w="990" w:type="dxa"/>
            <w:vAlign w:val="center"/>
          </w:tcPr>
          <w:p w14:paraId="1940B4DC" w14:textId="34011938" w:rsidR="0018061D" w:rsidRDefault="0018061D" w:rsidP="0018061D">
            <w:pPr>
              <w:jc w:val="center"/>
            </w:pPr>
            <w:r>
              <w:t>5</w:t>
            </w:r>
          </w:p>
        </w:tc>
        <w:tc>
          <w:tcPr>
            <w:tcW w:w="990" w:type="dxa"/>
            <w:gridSpan w:val="2"/>
            <w:vAlign w:val="center"/>
          </w:tcPr>
          <w:p w14:paraId="626718E9" w14:textId="6334708C" w:rsidR="0018061D" w:rsidRDefault="0018061D" w:rsidP="0018061D">
            <w:pPr>
              <w:jc w:val="center"/>
            </w:pPr>
            <w:r>
              <w:t>7</w:t>
            </w:r>
          </w:p>
        </w:tc>
        <w:tc>
          <w:tcPr>
            <w:tcW w:w="990" w:type="dxa"/>
            <w:vAlign w:val="center"/>
          </w:tcPr>
          <w:p w14:paraId="28339D4E" w14:textId="2A5A8F72" w:rsidR="0018061D" w:rsidRDefault="0018061D" w:rsidP="0018061D">
            <w:pPr>
              <w:jc w:val="center"/>
            </w:pPr>
            <w:r>
              <w:t>10</w:t>
            </w:r>
          </w:p>
        </w:tc>
      </w:tr>
      <w:tr w:rsidR="00860AD7" w14:paraId="5BAFBCD2" w14:textId="77777777" w:rsidTr="00860AD7">
        <w:tc>
          <w:tcPr>
            <w:tcW w:w="10345" w:type="dxa"/>
            <w:gridSpan w:val="6"/>
          </w:tcPr>
          <w:p w14:paraId="62260258" w14:textId="77777777" w:rsidR="00860AD7" w:rsidRDefault="00860AD7" w:rsidP="00BD2C16">
            <w:pPr>
              <w:rPr>
                <w:b/>
              </w:rPr>
            </w:pPr>
            <w:r>
              <w:rPr>
                <w:b/>
              </w:rPr>
              <w:t>Reviewer Comments:</w:t>
            </w:r>
          </w:p>
          <w:p w14:paraId="6734C2D5" w14:textId="77777777" w:rsidR="00860AD7" w:rsidRDefault="00860AD7" w:rsidP="00BD2C16">
            <w:pPr>
              <w:rPr>
                <w:b/>
              </w:rPr>
            </w:pPr>
          </w:p>
          <w:p w14:paraId="6E234F8D" w14:textId="77777777" w:rsidR="00860AD7" w:rsidRDefault="00860AD7" w:rsidP="00BD2C16">
            <w:pPr>
              <w:jc w:val="center"/>
            </w:pPr>
          </w:p>
        </w:tc>
      </w:tr>
      <w:tr w:rsidR="0018061D" w14:paraId="494886A4" w14:textId="77777777" w:rsidTr="00E822C5">
        <w:tc>
          <w:tcPr>
            <w:tcW w:w="6295" w:type="dxa"/>
          </w:tcPr>
          <w:p w14:paraId="7FEBB401" w14:textId="74C16374" w:rsidR="0018061D" w:rsidRDefault="0018061D" w:rsidP="0018061D">
            <w:r>
              <w:lastRenderedPageBreak/>
              <w:t xml:space="preserve">Describe how the </w:t>
            </w:r>
            <w:r w:rsidR="00CD7585">
              <w:t>applicant</w:t>
            </w:r>
            <w:r>
              <w:t xml:space="preserve"> has acted as an advocate for world languages in a school, a district, the state, the region, or the nation.</w:t>
            </w:r>
          </w:p>
        </w:tc>
        <w:tc>
          <w:tcPr>
            <w:tcW w:w="1080" w:type="dxa"/>
            <w:vAlign w:val="center"/>
          </w:tcPr>
          <w:p w14:paraId="106583E6" w14:textId="6FBF1D4B" w:rsidR="0018061D" w:rsidRDefault="0018061D" w:rsidP="0018061D">
            <w:pPr>
              <w:jc w:val="center"/>
            </w:pPr>
            <w:r>
              <w:t>0</w:t>
            </w:r>
          </w:p>
        </w:tc>
        <w:tc>
          <w:tcPr>
            <w:tcW w:w="990" w:type="dxa"/>
            <w:vAlign w:val="center"/>
          </w:tcPr>
          <w:p w14:paraId="2181DA02" w14:textId="0168DE72" w:rsidR="0018061D" w:rsidRDefault="0018061D" w:rsidP="0018061D">
            <w:pPr>
              <w:jc w:val="center"/>
            </w:pPr>
            <w:r>
              <w:t>5</w:t>
            </w:r>
          </w:p>
        </w:tc>
        <w:tc>
          <w:tcPr>
            <w:tcW w:w="990" w:type="dxa"/>
            <w:gridSpan w:val="2"/>
            <w:vAlign w:val="center"/>
          </w:tcPr>
          <w:p w14:paraId="0D955532" w14:textId="0AECC6FF" w:rsidR="0018061D" w:rsidRDefault="0018061D" w:rsidP="0018061D">
            <w:pPr>
              <w:jc w:val="center"/>
            </w:pPr>
            <w:r>
              <w:t>7</w:t>
            </w:r>
          </w:p>
        </w:tc>
        <w:tc>
          <w:tcPr>
            <w:tcW w:w="990" w:type="dxa"/>
            <w:vAlign w:val="center"/>
          </w:tcPr>
          <w:p w14:paraId="34F22A2B" w14:textId="5039F0EF" w:rsidR="0018061D" w:rsidRDefault="0018061D" w:rsidP="0018061D">
            <w:pPr>
              <w:jc w:val="center"/>
            </w:pPr>
            <w:r>
              <w:t>10</w:t>
            </w:r>
          </w:p>
        </w:tc>
      </w:tr>
      <w:tr w:rsidR="00860AD7" w14:paraId="44137732" w14:textId="77777777" w:rsidTr="00860AD7">
        <w:tc>
          <w:tcPr>
            <w:tcW w:w="10345" w:type="dxa"/>
            <w:gridSpan w:val="6"/>
          </w:tcPr>
          <w:p w14:paraId="7E62254E" w14:textId="77777777" w:rsidR="00860AD7" w:rsidRDefault="00860AD7" w:rsidP="00BD2C16">
            <w:pPr>
              <w:rPr>
                <w:b/>
              </w:rPr>
            </w:pPr>
            <w:r>
              <w:rPr>
                <w:b/>
              </w:rPr>
              <w:t>Reviewer Comments:</w:t>
            </w:r>
          </w:p>
          <w:p w14:paraId="163E187A" w14:textId="77777777" w:rsidR="00860AD7" w:rsidRDefault="00860AD7" w:rsidP="00BD2C16">
            <w:pPr>
              <w:rPr>
                <w:b/>
              </w:rPr>
            </w:pPr>
          </w:p>
          <w:p w14:paraId="673DAC9A" w14:textId="77777777" w:rsidR="00860AD7" w:rsidRDefault="00860AD7" w:rsidP="00BD2C16">
            <w:pPr>
              <w:jc w:val="center"/>
            </w:pPr>
          </w:p>
        </w:tc>
      </w:tr>
      <w:tr w:rsidR="00860AD7" w14:paraId="489B0886" w14:textId="77777777" w:rsidTr="00E822C5">
        <w:tc>
          <w:tcPr>
            <w:tcW w:w="6295" w:type="dxa"/>
          </w:tcPr>
          <w:p w14:paraId="39D09E8B" w14:textId="4355FC7B" w:rsidR="00860AD7" w:rsidRDefault="004E3510" w:rsidP="00BD2C16">
            <w:r>
              <w:t xml:space="preserve">Describes an initiative or project the </w:t>
            </w:r>
            <w:r w:rsidR="00CD7585">
              <w:t>applicant</w:t>
            </w:r>
            <w:r>
              <w:t xml:space="preserve"> has been involved in, their role, and how this contributed to overall school culture and/or language learning.</w:t>
            </w:r>
          </w:p>
        </w:tc>
        <w:tc>
          <w:tcPr>
            <w:tcW w:w="1080" w:type="dxa"/>
            <w:vAlign w:val="center"/>
          </w:tcPr>
          <w:p w14:paraId="135F0B1F" w14:textId="77777777" w:rsidR="00860AD7" w:rsidRDefault="00860AD7" w:rsidP="00BD2C16">
            <w:pPr>
              <w:jc w:val="center"/>
            </w:pPr>
            <w:r>
              <w:t>0</w:t>
            </w:r>
          </w:p>
        </w:tc>
        <w:tc>
          <w:tcPr>
            <w:tcW w:w="990" w:type="dxa"/>
            <w:vAlign w:val="center"/>
          </w:tcPr>
          <w:p w14:paraId="403A68D2" w14:textId="77777777" w:rsidR="00860AD7" w:rsidRDefault="004E3510" w:rsidP="00BD2C16">
            <w:pPr>
              <w:jc w:val="center"/>
            </w:pPr>
            <w:r>
              <w:t>5</w:t>
            </w:r>
          </w:p>
        </w:tc>
        <w:tc>
          <w:tcPr>
            <w:tcW w:w="990" w:type="dxa"/>
            <w:gridSpan w:val="2"/>
            <w:vAlign w:val="center"/>
          </w:tcPr>
          <w:p w14:paraId="1BD421D9" w14:textId="77777777" w:rsidR="00860AD7" w:rsidRDefault="004E3510" w:rsidP="00BD2C16">
            <w:pPr>
              <w:jc w:val="center"/>
            </w:pPr>
            <w:r>
              <w:t>7</w:t>
            </w:r>
          </w:p>
        </w:tc>
        <w:tc>
          <w:tcPr>
            <w:tcW w:w="990" w:type="dxa"/>
            <w:vAlign w:val="center"/>
          </w:tcPr>
          <w:p w14:paraId="34234857" w14:textId="77777777" w:rsidR="00860AD7" w:rsidRDefault="004E3510" w:rsidP="00BD2C16">
            <w:pPr>
              <w:jc w:val="center"/>
            </w:pPr>
            <w:r>
              <w:t>10</w:t>
            </w:r>
          </w:p>
        </w:tc>
      </w:tr>
      <w:tr w:rsidR="00860AD7" w14:paraId="1D48751F" w14:textId="77777777" w:rsidTr="00860AD7">
        <w:tc>
          <w:tcPr>
            <w:tcW w:w="10345" w:type="dxa"/>
            <w:gridSpan w:val="6"/>
          </w:tcPr>
          <w:p w14:paraId="7EA2CB20" w14:textId="77777777" w:rsidR="00860AD7" w:rsidRDefault="00860AD7" w:rsidP="00BD2C16">
            <w:pPr>
              <w:rPr>
                <w:b/>
              </w:rPr>
            </w:pPr>
            <w:r>
              <w:rPr>
                <w:b/>
              </w:rPr>
              <w:t>Reviewer Comments:</w:t>
            </w:r>
          </w:p>
          <w:p w14:paraId="465791A5" w14:textId="77777777" w:rsidR="00860AD7" w:rsidRDefault="00860AD7" w:rsidP="00BD2C16">
            <w:pPr>
              <w:rPr>
                <w:b/>
              </w:rPr>
            </w:pPr>
          </w:p>
          <w:p w14:paraId="287B4D12" w14:textId="77777777" w:rsidR="00860AD7" w:rsidRDefault="00860AD7" w:rsidP="00BD2C16">
            <w:pPr>
              <w:jc w:val="center"/>
            </w:pPr>
          </w:p>
        </w:tc>
      </w:tr>
      <w:tr w:rsidR="00860AD7" w14:paraId="3714FD34" w14:textId="77777777" w:rsidTr="00E822C5">
        <w:tc>
          <w:tcPr>
            <w:tcW w:w="6295" w:type="dxa"/>
          </w:tcPr>
          <w:p w14:paraId="7FC1E7F8" w14:textId="77777777" w:rsidR="00860AD7" w:rsidRDefault="004E3510" w:rsidP="00F85A15">
            <w:pPr>
              <w:spacing w:after="0" w:line="240" w:lineRule="auto"/>
            </w:pPr>
            <w:r>
              <w:t>Outlines a plan to create or improve a process or initiative that would benefit DECTFL and Delaware World Language students.</w:t>
            </w:r>
          </w:p>
        </w:tc>
        <w:tc>
          <w:tcPr>
            <w:tcW w:w="1080" w:type="dxa"/>
            <w:vAlign w:val="center"/>
          </w:tcPr>
          <w:p w14:paraId="4CED20C2" w14:textId="77777777" w:rsidR="00860AD7" w:rsidRDefault="00860AD7" w:rsidP="00BD2C16">
            <w:pPr>
              <w:jc w:val="center"/>
            </w:pPr>
            <w:r>
              <w:t>0</w:t>
            </w:r>
          </w:p>
        </w:tc>
        <w:tc>
          <w:tcPr>
            <w:tcW w:w="990" w:type="dxa"/>
            <w:vAlign w:val="center"/>
          </w:tcPr>
          <w:p w14:paraId="400EA27F" w14:textId="77777777" w:rsidR="00860AD7" w:rsidRDefault="00860AD7" w:rsidP="00BD2C16">
            <w:pPr>
              <w:jc w:val="center"/>
            </w:pPr>
            <w:r>
              <w:t>5</w:t>
            </w:r>
          </w:p>
        </w:tc>
        <w:tc>
          <w:tcPr>
            <w:tcW w:w="990" w:type="dxa"/>
            <w:gridSpan w:val="2"/>
            <w:vAlign w:val="center"/>
          </w:tcPr>
          <w:p w14:paraId="0C7CAAD2" w14:textId="77777777" w:rsidR="00860AD7" w:rsidRDefault="00860AD7" w:rsidP="00BD2C16">
            <w:pPr>
              <w:jc w:val="center"/>
            </w:pPr>
            <w:r>
              <w:t>7</w:t>
            </w:r>
          </w:p>
        </w:tc>
        <w:tc>
          <w:tcPr>
            <w:tcW w:w="990" w:type="dxa"/>
            <w:vAlign w:val="center"/>
          </w:tcPr>
          <w:p w14:paraId="25B1F51C" w14:textId="77777777" w:rsidR="00860AD7" w:rsidRDefault="00860AD7" w:rsidP="00BD2C16">
            <w:pPr>
              <w:jc w:val="center"/>
            </w:pPr>
            <w:r>
              <w:t>10</w:t>
            </w:r>
          </w:p>
        </w:tc>
      </w:tr>
      <w:tr w:rsidR="00860AD7" w14:paraId="040EA04B" w14:textId="77777777" w:rsidTr="00860AD7">
        <w:trPr>
          <w:trHeight w:val="500"/>
        </w:trPr>
        <w:tc>
          <w:tcPr>
            <w:tcW w:w="10345" w:type="dxa"/>
            <w:gridSpan w:val="6"/>
          </w:tcPr>
          <w:p w14:paraId="3B42790D" w14:textId="77777777" w:rsidR="00860AD7" w:rsidRDefault="00860AD7" w:rsidP="00BD2C16">
            <w:pPr>
              <w:rPr>
                <w:b/>
              </w:rPr>
            </w:pPr>
            <w:r>
              <w:rPr>
                <w:b/>
              </w:rPr>
              <w:t>Reviewer Comments:</w:t>
            </w:r>
          </w:p>
          <w:p w14:paraId="002AB44E" w14:textId="77777777" w:rsidR="00860AD7" w:rsidRDefault="00860AD7" w:rsidP="00BD2C16">
            <w:pPr>
              <w:rPr>
                <w:b/>
              </w:rPr>
            </w:pPr>
          </w:p>
          <w:p w14:paraId="0153B9E1" w14:textId="77777777" w:rsidR="00860AD7" w:rsidRDefault="00860AD7" w:rsidP="00BD2C16">
            <w:pPr>
              <w:rPr>
                <w:b/>
              </w:rPr>
            </w:pPr>
          </w:p>
        </w:tc>
      </w:tr>
      <w:tr w:rsidR="00860AD7" w14:paraId="1E1DEA30" w14:textId="77777777" w:rsidTr="00F85A15">
        <w:tc>
          <w:tcPr>
            <w:tcW w:w="8455" w:type="dxa"/>
            <w:gridSpan w:val="4"/>
            <w:shd w:val="clear" w:color="auto" w:fill="4DA1CB"/>
            <w:vAlign w:val="center"/>
          </w:tcPr>
          <w:p w14:paraId="40281DE6" w14:textId="77777777" w:rsidR="00860AD7" w:rsidRDefault="00860AD7" w:rsidP="00BD2C16">
            <w:pPr>
              <w:jc w:val="right"/>
              <w:rPr>
                <w:b/>
              </w:rPr>
            </w:pPr>
            <w:r>
              <w:rPr>
                <w:b/>
              </w:rPr>
              <w:t>Total</w:t>
            </w:r>
          </w:p>
        </w:tc>
        <w:tc>
          <w:tcPr>
            <w:tcW w:w="1890" w:type="dxa"/>
            <w:gridSpan w:val="2"/>
            <w:vAlign w:val="center"/>
          </w:tcPr>
          <w:p w14:paraId="5E0FC5A3" w14:textId="274146EF" w:rsidR="00860AD7" w:rsidRDefault="00860AD7" w:rsidP="00BD2C16">
            <w:pPr>
              <w:jc w:val="right"/>
              <w:rPr>
                <w:b/>
              </w:rPr>
            </w:pPr>
            <w:r>
              <w:rPr>
                <w:b/>
              </w:rPr>
              <w:t>/</w:t>
            </w:r>
            <w:r w:rsidR="0018061D">
              <w:rPr>
                <w:b/>
              </w:rPr>
              <w:t>7</w:t>
            </w:r>
            <w:r>
              <w:rPr>
                <w:b/>
              </w:rPr>
              <w:t>0</w:t>
            </w:r>
          </w:p>
        </w:tc>
      </w:tr>
    </w:tbl>
    <w:p w14:paraId="7CAE0375" w14:textId="77777777" w:rsidR="00860AD7" w:rsidRDefault="00860AD7" w:rsidP="00860AD7">
      <w:pPr>
        <w:rPr>
          <w:b/>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3"/>
        <w:gridCol w:w="1170"/>
        <w:gridCol w:w="812"/>
        <w:gridCol w:w="359"/>
        <w:gridCol w:w="1171"/>
      </w:tblGrid>
      <w:tr w:rsidR="00860AD7" w14:paraId="20787732" w14:textId="77777777" w:rsidTr="00F85A15">
        <w:tc>
          <w:tcPr>
            <w:tcW w:w="6833" w:type="dxa"/>
            <w:shd w:val="clear" w:color="auto" w:fill="4DA1CB"/>
            <w:vAlign w:val="center"/>
          </w:tcPr>
          <w:p w14:paraId="3AC79F68" w14:textId="77777777" w:rsidR="00860AD7" w:rsidRPr="00626879" w:rsidRDefault="00860AD7" w:rsidP="00BD2C16">
            <w:pPr>
              <w:rPr>
                <w:lang w:val="fr-FR"/>
              </w:rPr>
            </w:pPr>
            <w:r w:rsidRPr="00626879">
              <w:rPr>
                <w:b/>
                <w:sz w:val="24"/>
                <w:szCs w:val="24"/>
                <w:lang w:val="fr-FR"/>
              </w:rPr>
              <w:t>Section C: Résumé or Curriculum Vitae</w:t>
            </w:r>
          </w:p>
        </w:tc>
        <w:tc>
          <w:tcPr>
            <w:tcW w:w="1170" w:type="dxa"/>
            <w:shd w:val="clear" w:color="auto" w:fill="4DA1CB"/>
            <w:vAlign w:val="center"/>
          </w:tcPr>
          <w:p w14:paraId="173B3505" w14:textId="77777777" w:rsidR="00860AD7" w:rsidRDefault="00860AD7" w:rsidP="00BD2C16">
            <w:pPr>
              <w:jc w:val="center"/>
              <w:rPr>
                <w:sz w:val="18"/>
                <w:szCs w:val="18"/>
              </w:rPr>
            </w:pPr>
            <w:r>
              <w:rPr>
                <w:b/>
                <w:sz w:val="18"/>
                <w:szCs w:val="18"/>
              </w:rPr>
              <w:t>No evidence provided</w:t>
            </w:r>
          </w:p>
        </w:tc>
        <w:tc>
          <w:tcPr>
            <w:tcW w:w="1171" w:type="dxa"/>
            <w:gridSpan w:val="2"/>
            <w:shd w:val="clear" w:color="auto" w:fill="4DA1CB"/>
            <w:vAlign w:val="center"/>
          </w:tcPr>
          <w:p w14:paraId="556DCB4B" w14:textId="77777777" w:rsidR="00860AD7" w:rsidRDefault="00860AD7" w:rsidP="00BD2C16">
            <w:pPr>
              <w:jc w:val="center"/>
              <w:rPr>
                <w:sz w:val="18"/>
                <w:szCs w:val="18"/>
              </w:rPr>
            </w:pPr>
            <w:r>
              <w:rPr>
                <w:b/>
                <w:sz w:val="18"/>
                <w:szCs w:val="18"/>
              </w:rPr>
              <w:t>Some evidence provided</w:t>
            </w:r>
          </w:p>
        </w:tc>
        <w:tc>
          <w:tcPr>
            <w:tcW w:w="1171" w:type="dxa"/>
            <w:shd w:val="clear" w:color="auto" w:fill="4DA1CB"/>
            <w:vAlign w:val="center"/>
          </w:tcPr>
          <w:p w14:paraId="701CEB36" w14:textId="77777777" w:rsidR="00860AD7" w:rsidRDefault="00860AD7" w:rsidP="00BD2C16">
            <w:pPr>
              <w:jc w:val="center"/>
              <w:rPr>
                <w:b/>
                <w:sz w:val="18"/>
                <w:szCs w:val="18"/>
              </w:rPr>
            </w:pPr>
            <w:r>
              <w:rPr>
                <w:b/>
                <w:sz w:val="18"/>
                <w:szCs w:val="18"/>
              </w:rPr>
              <w:t>Compelling evidence provided</w:t>
            </w:r>
          </w:p>
        </w:tc>
      </w:tr>
      <w:tr w:rsidR="00860AD7" w14:paraId="62DF7BF3" w14:textId="77777777" w:rsidTr="00F85A15">
        <w:tc>
          <w:tcPr>
            <w:tcW w:w="6833" w:type="dxa"/>
          </w:tcPr>
          <w:p w14:paraId="48818750" w14:textId="7513A900" w:rsidR="00860AD7" w:rsidRDefault="00860AD7" w:rsidP="00860AD7">
            <w:pPr>
              <w:numPr>
                <w:ilvl w:val="0"/>
                <w:numId w:val="10"/>
              </w:numPr>
              <w:spacing w:after="0" w:line="240" w:lineRule="auto"/>
            </w:pPr>
            <w:r>
              <w:t xml:space="preserve">A résumé or curriculum vitae is provided which includes compelling evidence of </w:t>
            </w:r>
            <w:r w:rsidR="00CD7585">
              <w:t>applicant</w:t>
            </w:r>
            <w:r>
              <w:t>’s educational experience in support of world languages.</w:t>
            </w:r>
          </w:p>
        </w:tc>
        <w:tc>
          <w:tcPr>
            <w:tcW w:w="1170" w:type="dxa"/>
            <w:vAlign w:val="center"/>
          </w:tcPr>
          <w:p w14:paraId="2C30F336" w14:textId="77777777" w:rsidR="00860AD7" w:rsidRDefault="00860AD7" w:rsidP="00BD2C16">
            <w:pPr>
              <w:jc w:val="center"/>
            </w:pPr>
            <w:r>
              <w:t>0</w:t>
            </w:r>
          </w:p>
        </w:tc>
        <w:tc>
          <w:tcPr>
            <w:tcW w:w="1171" w:type="dxa"/>
            <w:gridSpan w:val="2"/>
            <w:vAlign w:val="center"/>
          </w:tcPr>
          <w:p w14:paraId="6CEF2EB7" w14:textId="77777777" w:rsidR="00860AD7" w:rsidRDefault="00860AD7" w:rsidP="00BD2C16">
            <w:pPr>
              <w:jc w:val="center"/>
            </w:pPr>
            <w:r>
              <w:t>15</w:t>
            </w:r>
          </w:p>
        </w:tc>
        <w:tc>
          <w:tcPr>
            <w:tcW w:w="1171" w:type="dxa"/>
            <w:vAlign w:val="center"/>
          </w:tcPr>
          <w:p w14:paraId="2EE002FD" w14:textId="77777777" w:rsidR="00860AD7" w:rsidRDefault="00860AD7" w:rsidP="00BD2C16">
            <w:pPr>
              <w:jc w:val="center"/>
            </w:pPr>
            <w:r>
              <w:t>20</w:t>
            </w:r>
          </w:p>
        </w:tc>
      </w:tr>
      <w:tr w:rsidR="00860AD7" w14:paraId="32CB1B40" w14:textId="77777777" w:rsidTr="00F85A15">
        <w:trPr>
          <w:trHeight w:val="500"/>
        </w:trPr>
        <w:tc>
          <w:tcPr>
            <w:tcW w:w="10345" w:type="dxa"/>
            <w:gridSpan w:val="5"/>
          </w:tcPr>
          <w:p w14:paraId="32A30387" w14:textId="77777777" w:rsidR="00860AD7" w:rsidRDefault="00860AD7" w:rsidP="00BD2C16">
            <w:pPr>
              <w:rPr>
                <w:b/>
              </w:rPr>
            </w:pPr>
            <w:r>
              <w:rPr>
                <w:b/>
              </w:rPr>
              <w:t>Reviewer Comments:</w:t>
            </w:r>
          </w:p>
        </w:tc>
      </w:tr>
      <w:tr w:rsidR="00860AD7" w14:paraId="758619FF" w14:textId="77777777" w:rsidTr="00F85A15">
        <w:tc>
          <w:tcPr>
            <w:tcW w:w="8815" w:type="dxa"/>
            <w:gridSpan w:val="3"/>
            <w:shd w:val="clear" w:color="auto" w:fill="4DA1CB"/>
            <w:vAlign w:val="center"/>
          </w:tcPr>
          <w:p w14:paraId="34E12B7C" w14:textId="77777777" w:rsidR="00860AD7" w:rsidRDefault="00860AD7" w:rsidP="00BD2C16">
            <w:pPr>
              <w:jc w:val="right"/>
              <w:rPr>
                <w:b/>
              </w:rPr>
            </w:pPr>
            <w:r>
              <w:rPr>
                <w:b/>
              </w:rPr>
              <w:t>Total</w:t>
            </w:r>
          </w:p>
        </w:tc>
        <w:tc>
          <w:tcPr>
            <w:tcW w:w="1530" w:type="dxa"/>
            <w:gridSpan w:val="2"/>
            <w:vAlign w:val="center"/>
          </w:tcPr>
          <w:p w14:paraId="3D4E0798" w14:textId="77777777" w:rsidR="00860AD7" w:rsidRDefault="00860AD7" w:rsidP="00BD2C16">
            <w:pPr>
              <w:jc w:val="right"/>
              <w:rPr>
                <w:b/>
              </w:rPr>
            </w:pPr>
            <w:r>
              <w:rPr>
                <w:b/>
              </w:rPr>
              <w:t>/20</w:t>
            </w:r>
          </w:p>
        </w:tc>
      </w:tr>
    </w:tbl>
    <w:p w14:paraId="34A04C4A" w14:textId="77777777" w:rsidR="00860AD7" w:rsidRDefault="00860AD7" w:rsidP="00860AD7">
      <w:pPr>
        <w:rPr>
          <w:b/>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4"/>
        <w:gridCol w:w="1979"/>
        <w:gridCol w:w="1532"/>
      </w:tblGrid>
      <w:tr w:rsidR="00860AD7" w14:paraId="4F2716A4" w14:textId="77777777" w:rsidTr="00F85A15">
        <w:tc>
          <w:tcPr>
            <w:tcW w:w="6834" w:type="dxa"/>
            <w:shd w:val="clear" w:color="auto" w:fill="4DA1CB"/>
            <w:vAlign w:val="center"/>
          </w:tcPr>
          <w:p w14:paraId="049B8815" w14:textId="254BE939" w:rsidR="00860AD7" w:rsidRDefault="00860AD7" w:rsidP="00BD2C16">
            <w:pPr>
              <w:rPr>
                <w:b/>
                <w:sz w:val="24"/>
                <w:szCs w:val="24"/>
              </w:rPr>
            </w:pPr>
            <w:r>
              <w:rPr>
                <w:b/>
                <w:sz w:val="24"/>
                <w:szCs w:val="24"/>
              </w:rPr>
              <w:t xml:space="preserve">Section D: </w:t>
            </w:r>
            <w:r w:rsidR="00CD7585">
              <w:rPr>
                <w:b/>
                <w:sz w:val="24"/>
                <w:szCs w:val="24"/>
              </w:rPr>
              <w:t xml:space="preserve">Optional </w:t>
            </w:r>
            <w:r>
              <w:rPr>
                <w:b/>
                <w:sz w:val="24"/>
                <w:szCs w:val="24"/>
              </w:rPr>
              <w:t>Letters of Support</w:t>
            </w:r>
          </w:p>
        </w:tc>
        <w:tc>
          <w:tcPr>
            <w:tcW w:w="1979" w:type="dxa"/>
            <w:shd w:val="clear" w:color="auto" w:fill="4DA1CB"/>
            <w:vAlign w:val="center"/>
          </w:tcPr>
          <w:p w14:paraId="5DC02EE5" w14:textId="77777777" w:rsidR="00860AD7" w:rsidRDefault="00860AD7" w:rsidP="00BD2C16">
            <w:pPr>
              <w:jc w:val="center"/>
              <w:rPr>
                <w:b/>
                <w:sz w:val="18"/>
                <w:szCs w:val="18"/>
              </w:rPr>
            </w:pPr>
            <w:r>
              <w:rPr>
                <w:b/>
                <w:sz w:val="18"/>
                <w:szCs w:val="18"/>
              </w:rPr>
              <w:t>Not Addressed/ Met Minimal Criteria</w:t>
            </w:r>
          </w:p>
        </w:tc>
        <w:tc>
          <w:tcPr>
            <w:tcW w:w="1532" w:type="dxa"/>
            <w:shd w:val="clear" w:color="auto" w:fill="4DA1CB"/>
            <w:vAlign w:val="center"/>
          </w:tcPr>
          <w:p w14:paraId="30D3F9E8" w14:textId="77777777" w:rsidR="00860AD7" w:rsidRDefault="00860AD7" w:rsidP="00BD2C16">
            <w:pPr>
              <w:jc w:val="center"/>
              <w:rPr>
                <w:b/>
                <w:sz w:val="18"/>
                <w:szCs w:val="18"/>
              </w:rPr>
            </w:pPr>
            <w:r>
              <w:rPr>
                <w:b/>
                <w:sz w:val="18"/>
                <w:szCs w:val="18"/>
              </w:rPr>
              <w:t>Met All Criteria</w:t>
            </w:r>
          </w:p>
        </w:tc>
      </w:tr>
      <w:tr w:rsidR="00860AD7" w14:paraId="0AD3EE6D" w14:textId="77777777" w:rsidTr="00F85A15">
        <w:tc>
          <w:tcPr>
            <w:tcW w:w="6834" w:type="dxa"/>
          </w:tcPr>
          <w:p w14:paraId="299C77DB" w14:textId="77FD4176" w:rsidR="00860AD7" w:rsidRDefault="00860AD7" w:rsidP="00860AD7">
            <w:pPr>
              <w:numPr>
                <w:ilvl w:val="0"/>
                <w:numId w:val="11"/>
              </w:numPr>
              <w:spacing w:after="0" w:line="240" w:lineRule="auto"/>
            </w:pPr>
            <w:r>
              <w:t>Includes letter</w:t>
            </w:r>
            <w:r w:rsidR="0018061D">
              <w:t>(</w:t>
            </w:r>
            <w:r>
              <w:t>s</w:t>
            </w:r>
            <w:r w:rsidR="0018061D">
              <w:t>)</w:t>
            </w:r>
            <w:r>
              <w:t xml:space="preserve"> of support from any of the following, but not limited to: superintendents, administrators, supervisors, colleagues, teachers, students, parents, or community leaders.</w:t>
            </w:r>
          </w:p>
        </w:tc>
        <w:tc>
          <w:tcPr>
            <w:tcW w:w="1979" w:type="dxa"/>
            <w:vAlign w:val="center"/>
          </w:tcPr>
          <w:p w14:paraId="72AEE412" w14:textId="314BFCFB" w:rsidR="00860AD7" w:rsidRDefault="00860AD7" w:rsidP="00BD2C16">
            <w:pPr>
              <w:jc w:val="center"/>
            </w:pPr>
          </w:p>
        </w:tc>
        <w:tc>
          <w:tcPr>
            <w:tcW w:w="1532" w:type="dxa"/>
            <w:vAlign w:val="center"/>
          </w:tcPr>
          <w:p w14:paraId="3A708CBC" w14:textId="49C54DF1" w:rsidR="00860AD7" w:rsidRDefault="00860AD7" w:rsidP="00BD2C16">
            <w:pPr>
              <w:jc w:val="center"/>
            </w:pPr>
          </w:p>
        </w:tc>
      </w:tr>
      <w:tr w:rsidR="00860AD7" w14:paraId="505DC76C" w14:textId="77777777" w:rsidTr="00F85A15">
        <w:trPr>
          <w:trHeight w:val="500"/>
        </w:trPr>
        <w:tc>
          <w:tcPr>
            <w:tcW w:w="10345" w:type="dxa"/>
            <w:gridSpan w:val="3"/>
          </w:tcPr>
          <w:p w14:paraId="7F6E952C" w14:textId="77777777" w:rsidR="00860AD7" w:rsidRDefault="00860AD7" w:rsidP="00BD2C16">
            <w:pPr>
              <w:rPr>
                <w:b/>
              </w:rPr>
            </w:pPr>
            <w:r>
              <w:rPr>
                <w:b/>
              </w:rPr>
              <w:t>Reviewer Comments:</w:t>
            </w:r>
          </w:p>
        </w:tc>
      </w:tr>
      <w:tr w:rsidR="00860AD7" w14:paraId="642949F4" w14:textId="77777777" w:rsidTr="00F85A15">
        <w:tc>
          <w:tcPr>
            <w:tcW w:w="8813" w:type="dxa"/>
            <w:gridSpan w:val="2"/>
            <w:shd w:val="clear" w:color="auto" w:fill="4DA1CB"/>
            <w:vAlign w:val="center"/>
          </w:tcPr>
          <w:p w14:paraId="38B85F9D" w14:textId="77777777" w:rsidR="00860AD7" w:rsidRDefault="00860AD7" w:rsidP="00BD2C16">
            <w:pPr>
              <w:jc w:val="right"/>
              <w:rPr>
                <w:b/>
              </w:rPr>
            </w:pPr>
            <w:r>
              <w:rPr>
                <w:b/>
              </w:rPr>
              <w:t>Total</w:t>
            </w:r>
          </w:p>
        </w:tc>
        <w:tc>
          <w:tcPr>
            <w:tcW w:w="1532" w:type="dxa"/>
            <w:vAlign w:val="center"/>
          </w:tcPr>
          <w:p w14:paraId="1438DAA9" w14:textId="59DCD7D1" w:rsidR="00860AD7" w:rsidRDefault="00860AD7" w:rsidP="00BD2C16">
            <w:pPr>
              <w:jc w:val="right"/>
              <w:rPr>
                <w:b/>
              </w:rPr>
            </w:pPr>
          </w:p>
        </w:tc>
      </w:tr>
    </w:tbl>
    <w:p w14:paraId="1F06F733" w14:textId="77777777" w:rsidR="008D1EB3" w:rsidRPr="00F02181" w:rsidRDefault="008D1EB3" w:rsidP="00F85A15">
      <w:pPr>
        <w:spacing w:before="100" w:beforeAutospacing="1" w:after="150" w:line="270" w:lineRule="atLeast"/>
        <w:rPr>
          <w:rFonts w:eastAsia="Times New Roman" w:cs="Arial"/>
          <w:caps/>
          <w:sz w:val="28"/>
          <w:szCs w:val="30"/>
        </w:rPr>
      </w:pPr>
    </w:p>
    <w:sectPr w:rsidR="008D1EB3" w:rsidRPr="00F02181" w:rsidSect="007A693D">
      <w:footerReference w:type="default" r:id="rId10"/>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5F390" w14:textId="77777777" w:rsidR="00BA22BF" w:rsidRDefault="00BA22BF" w:rsidP="007F5C1D">
      <w:pPr>
        <w:spacing w:after="0" w:line="240" w:lineRule="auto"/>
      </w:pPr>
      <w:r>
        <w:separator/>
      </w:r>
    </w:p>
  </w:endnote>
  <w:endnote w:type="continuationSeparator" w:id="0">
    <w:p w14:paraId="6E2985A0" w14:textId="77777777" w:rsidR="00BA22BF" w:rsidRDefault="00BA22BF" w:rsidP="007F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80371"/>
      <w:docPartObj>
        <w:docPartGallery w:val="Page Numbers (Bottom of Page)"/>
        <w:docPartUnique/>
      </w:docPartObj>
    </w:sdtPr>
    <w:sdtEndPr>
      <w:rPr>
        <w:color w:val="7F7F7F" w:themeColor="background1" w:themeShade="7F"/>
        <w:spacing w:val="60"/>
      </w:rPr>
    </w:sdtEndPr>
    <w:sdtContent>
      <w:p w14:paraId="60D4CDA7" w14:textId="6877F54C" w:rsidR="007F5C1D" w:rsidRPr="007F5C1D" w:rsidRDefault="007F5C1D" w:rsidP="007F5C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5444" w:rsidRPr="00D85444">
          <w:rPr>
            <w:b/>
            <w:bCs/>
            <w:noProof/>
          </w:rPr>
          <w:t>5</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BA1D1" w14:textId="77777777" w:rsidR="00BA22BF" w:rsidRDefault="00BA22BF" w:rsidP="007F5C1D">
      <w:pPr>
        <w:spacing w:after="0" w:line="240" w:lineRule="auto"/>
      </w:pPr>
      <w:r>
        <w:separator/>
      </w:r>
    </w:p>
  </w:footnote>
  <w:footnote w:type="continuationSeparator" w:id="0">
    <w:p w14:paraId="4D3C858C" w14:textId="77777777" w:rsidR="00BA22BF" w:rsidRDefault="00BA22BF" w:rsidP="007F5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0EE9"/>
    <w:multiLevelType w:val="hybridMultilevel"/>
    <w:tmpl w:val="8148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87DD8"/>
    <w:multiLevelType w:val="multilevel"/>
    <w:tmpl w:val="52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04978"/>
    <w:multiLevelType w:val="multilevel"/>
    <w:tmpl w:val="8E22328E"/>
    <w:lvl w:ilvl="0">
      <w:start w:val="1"/>
      <w:numFmt w:val="bullet"/>
      <w:lvlText w:val=""/>
      <w:lvlJc w:val="left"/>
      <w:pPr>
        <w:tabs>
          <w:tab w:val="num" w:pos="1890"/>
        </w:tabs>
        <w:ind w:left="1890" w:hanging="360"/>
      </w:pPr>
      <w:rPr>
        <w:rFonts w:ascii="Symbol" w:hAnsi="Symbol" w:hint="default"/>
        <w:sz w:val="20"/>
      </w:rPr>
    </w:lvl>
    <w:lvl w:ilvl="1">
      <w:start w:val="1"/>
      <w:numFmt w:val="bullet"/>
      <w:lvlText w:val="o"/>
      <w:lvlJc w:val="left"/>
      <w:pPr>
        <w:tabs>
          <w:tab w:val="num" w:pos="2610"/>
        </w:tabs>
        <w:ind w:left="2610" w:hanging="360"/>
      </w:pPr>
      <w:rPr>
        <w:rFonts w:ascii="Courier New" w:hAnsi="Courier New" w:hint="default"/>
        <w:sz w:val="20"/>
      </w:rPr>
    </w:lvl>
    <w:lvl w:ilvl="2" w:tentative="1">
      <w:start w:val="1"/>
      <w:numFmt w:val="bullet"/>
      <w:lvlText w:val=""/>
      <w:lvlJc w:val="left"/>
      <w:pPr>
        <w:tabs>
          <w:tab w:val="num" w:pos="3330"/>
        </w:tabs>
        <w:ind w:left="3330" w:hanging="360"/>
      </w:pPr>
      <w:rPr>
        <w:rFonts w:ascii="Wingdings" w:hAnsi="Wingdings" w:hint="default"/>
        <w:sz w:val="20"/>
      </w:rPr>
    </w:lvl>
    <w:lvl w:ilvl="3" w:tentative="1">
      <w:start w:val="1"/>
      <w:numFmt w:val="bullet"/>
      <w:lvlText w:val=""/>
      <w:lvlJc w:val="left"/>
      <w:pPr>
        <w:tabs>
          <w:tab w:val="num" w:pos="4050"/>
        </w:tabs>
        <w:ind w:left="4050" w:hanging="360"/>
      </w:pPr>
      <w:rPr>
        <w:rFonts w:ascii="Wingdings" w:hAnsi="Wingdings" w:hint="default"/>
        <w:sz w:val="20"/>
      </w:rPr>
    </w:lvl>
    <w:lvl w:ilvl="4" w:tentative="1">
      <w:start w:val="1"/>
      <w:numFmt w:val="bullet"/>
      <w:lvlText w:val=""/>
      <w:lvlJc w:val="left"/>
      <w:pPr>
        <w:tabs>
          <w:tab w:val="num" w:pos="4770"/>
        </w:tabs>
        <w:ind w:left="4770" w:hanging="360"/>
      </w:pPr>
      <w:rPr>
        <w:rFonts w:ascii="Wingdings" w:hAnsi="Wingdings" w:hint="default"/>
        <w:sz w:val="20"/>
      </w:rPr>
    </w:lvl>
    <w:lvl w:ilvl="5" w:tentative="1">
      <w:start w:val="1"/>
      <w:numFmt w:val="bullet"/>
      <w:lvlText w:val=""/>
      <w:lvlJc w:val="left"/>
      <w:pPr>
        <w:tabs>
          <w:tab w:val="num" w:pos="5490"/>
        </w:tabs>
        <w:ind w:left="5490" w:hanging="360"/>
      </w:pPr>
      <w:rPr>
        <w:rFonts w:ascii="Wingdings" w:hAnsi="Wingdings" w:hint="default"/>
        <w:sz w:val="20"/>
      </w:rPr>
    </w:lvl>
    <w:lvl w:ilvl="6" w:tentative="1">
      <w:start w:val="1"/>
      <w:numFmt w:val="bullet"/>
      <w:lvlText w:val=""/>
      <w:lvlJc w:val="left"/>
      <w:pPr>
        <w:tabs>
          <w:tab w:val="num" w:pos="6210"/>
        </w:tabs>
        <w:ind w:left="6210" w:hanging="360"/>
      </w:pPr>
      <w:rPr>
        <w:rFonts w:ascii="Wingdings" w:hAnsi="Wingdings" w:hint="default"/>
        <w:sz w:val="20"/>
      </w:rPr>
    </w:lvl>
    <w:lvl w:ilvl="7" w:tentative="1">
      <w:start w:val="1"/>
      <w:numFmt w:val="bullet"/>
      <w:lvlText w:val=""/>
      <w:lvlJc w:val="left"/>
      <w:pPr>
        <w:tabs>
          <w:tab w:val="num" w:pos="6930"/>
        </w:tabs>
        <w:ind w:left="6930" w:hanging="360"/>
      </w:pPr>
      <w:rPr>
        <w:rFonts w:ascii="Wingdings" w:hAnsi="Wingdings" w:hint="default"/>
        <w:sz w:val="20"/>
      </w:rPr>
    </w:lvl>
    <w:lvl w:ilvl="8" w:tentative="1">
      <w:start w:val="1"/>
      <w:numFmt w:val="bullet"/>
      <w:lvlText w:val=""/>
      <w:lvlJc w:val="left"/>
      <w:pPr>
        <w:tabs>
          <w:tab w:val="num" w:pos="7650"/>
        </w:tabs>
        <w:ind w:left="7650" w:hanging="360"/>
      </w:pPr>
      <w:rPr>
        <w:rFonts w:ascii="Wingdings" w:hAnsi="Wingdings" w:hint="default"/>
        <w:sz w:val="20"/>
      </w:rPr>
    </w:lvl>
  </w:abstractNum>
  <w:abstractNum w:abstractNumId="3" w15:restartNumberingAfterBreak="0">
    <w:nsid w:val="2B2D229C"/>
    <w:multiLevelType w:val="multilevel"/>
    <w:tmpl w:val="CA92C0A8"/>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A7567B"/>
    <w:multiLevelType w:val="multilevel"/>
    <w:tmpl w:val="03FC3D44"/>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8166E4"/>
    <w:multiLevelType w:val="hybridMultilevel"/>
    <w:tmpl w:val="26643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DF778D"/>
    <w:multiLevelType w:val="multilevel"/>
    <w:tmpl w:val="7C2E6428"/>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916312"/>
    <w:multiLevelType w:val="hybridMultilevel"/>
    <w:tmpl w:val="01D0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74CCD"/>
    <w:multiLevelType w:val="multilevel"/>
    <w:tmpl w:val="219E32CE"/>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FE635A"/>
    <w:multiLevelType w:val="hybridMultilevel"/>
    <w:tmpl w:val="72BAD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066FA"/>
    <w:multiLevelType w:val="hybridMultilevel"/>
    <w:tmpl w:val="C38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0C0C"/>
    <w:multiLevelType w:val="multilevel"/>
    <w:tmpl w:val="C8CE224E"/>
    <w:lvl w:ilvl="0">
      <w:start w:val="1"/>
      <w:numFmt w:val="upperLetter"/>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14728F"/>
    <w:multiLevelType w:val="multilevel"/>
    <w:tmpl w:val="342CFE9E"/>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C7454D"/>
    <w:multiLevelType w:val="hybridMultilevel"/>
    <w:tmpl w:val="AEF8F7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10"/>
  </w:num>
  <w:num w:numId="5">
    <w:abstractNumId w:val="5"/>
  </w:num>
  <w:num w:numId="6">
    <w:abstractNumId w:val="13"/>
  </w:num>
  <w:num w:numId="7">
    <w:abstractNumId w:val="9"/>
  </w:num>
  <w:num w:numId="8">
    <w:abstractNumId w:val="11"/>
  </w:num>
  <w:num w:numId="9">
    <w:abstractNumId w:val="6"/>
  </w:num>
  <w:num w:numId="10">
    <w:abstractNumId w:val="8"/>
  </w:num>
  <w:num w:numId="11">
    <w:abstractNumId w:val="3"/>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B3"/>
    <w:rsid w:val="0018061D"/>
    <w:rsid w:val="00283D9C"/>
    <w:rsid w:val="002A5DF6"/>
    <w:rsid w:val="00371156"/>
    <w:rsid w:val="004246A2"/>
    <w:rsid w:val="004E3510"/>
    <w:rsid w:val="006E51F7"/>
    <w:rsid w:val="007A693D"/>
    <w:rsid w:val="007E10AA"/>
    <w:rsid w:val="007F5C1D"/>
    <w:rsid w:val="00860AD7"/>
    <w:rsid w:val="00874C5B"/>
    <w:rsid w:val="008D1EB3"/>
    <w:rsid w:val="009C3EBB"/>
    <w:rsid w:val="00A630CD"/>
    <w:rsid w:val="00AE321B"/>
    <w:rsid w:val="00BA22BF"/>
    <w:rsid w:val="00C10C80"/>
    <w:rsid w:val="00C179C6"/>
    <w:rsid w:val="00CA2B95"/>
    <w:rsid w:val="00CD7585"/>
    <w:rsid w:val="00CE41F8"/>
    <w:rsid w:val="00D85444"/>
    <w:rsid w:val="00E822C5"/>
    <w:rsid w:val="00F02181"/>
    <w:rsid w:val="00F66A14"/>
    <w:rsid w:val="00F85A15"/>
    <w:rsid w:val="00F978E9"/>
    <w:rsid w:val="00FC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AB2B"/>
  <w15:chartTrackingRefBased/>
  <w15:docId w15:val="{6BE6EF76-020B-437D-AF88-BF29B8EE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EB3"/>
  </w:style>
  <w:style w:type="paragraph" w:styleId="Heading1">
    <w:name w:val="heading 1"/>
    <w:basedOn w:val="Normal"/>
    <w:next w:val="Normal"/>
    <w:link w:val="Heading1Char"/>
    <w:uiPriority w:val="9"/>
    <w:qFormat/>
    <w:rsid w:val="00F021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60A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B3"/>
    <w:pPr>
      <w:ind w:left="720"/>
      <w:contextualSpacing/>
    </w:pPr>
  </w:style>
  <w:style w:type="character" w:styleId="Hyperlink">
    <w:name w:val="Hyperlink"/>
    <w:basedOn w:val="DefaultParagraphFont"/>
    <w:uiPriority w:val="99"/>
    <w:unhideWhenUsed/>
    <w:rsid w:val="008D1EB3"/>
    <w:rPr>
      <w:color w:val="0563C1" w:themeColor="hyperlink"/>
      <w:u w:val="single"/>
    </w:rPr>
  </w:style>
  <w:style w:type="paragraph" w:styleId="BalloonText">
    <w:name w:val="Balloon Text"/>
    <w:basedOn w:val="Normal"/>
    <w:link w:val="BalloonTextChar"/>
    <w:uiPriority w:val="99"/>
    <w:semiHidden/>
    <w:unhideWhenUsed/>
    <w:rsid w:val="00F02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181"/>
    <w:rPr>
      <w:rFonts w:ascii="Segoe UI" w:hAnsi="Segoe UI" w:cs="Segoe UI"/>
      <w:sz w:val="18"/>
      <w:szCs w:val="18"/>
    </w:rPr>
  </w:style>
  <w:style w:type="character" w:customStyle="1" w:styleId="Heading1Char">
    <w:name w:val="Heading 1 Char"/>
    <w:basedOn w:val="DefaultParagraphFont"/>
    <w:link w:val="Heading1"/>
    <w:uiPriority w:val="9"/>
    <w:rsid w:val="00F0218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860AD7"/>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7F5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C1D"/>
  </w:style>
  <w:style w:type="paragraph" w:styleId="Footer">
    <w:name w:val="footer"/>
    <w:basedOn w:val="Normal"/>
    <w:link w:val="FooterChar"/>
    <w:uiPriority w:val="99"/>
    <w:unhideWhenUsed/>
    <w:rsid w:val="007F5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8396-AE76-46FA-A1EA-4301A02A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RCCSD</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Travalini Gina</dc:creator>
  <cp:keywords/>
  <dc:description/>
  <cp:lastModifiedBy>Short Jennifer</cp:lastModifiedBy>
  <cp:revision>3</cp:revision>
  <cp:lastPrinted>2019-01-14T20:20:00Z</cp:lastPrinted>
  <dcterms:created xsi:type="dcterms:W3CDTF">2019-01-15T20:47:00Z</dcterms:created>
  <dcterms:modified xsi:type="dcterms:W3CDTF">2019-01-16T14:59:00Z</dcterms:modified>
</cp:coreProperties>
</file>